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96" w:footer="284" w:top="1400" w:bottom="480" w:left="0" w:right="0"/>
        </w:sect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ind w:left="1552" w:right="-4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36290" cy="14447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29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93" w:lineRule="exact" w:before="97" w:after="0"/>
        <w:ind w:left="929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8" w:lineRule="exact" w:before="0" w:after="0"/>
        <w:ind w:left="1037" w:right="0" w:hanging="23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58240" from="114.6203pt,-34.526073pt" to="552.678pt,-34.526073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95.289764pt;margin-top:-25.596972pt;width:57.3pt;height:62.95pt;mso-position-horizontal-relative:page;mso-position-vertical-relative:paragraph;z-index:251664384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5" to="10226,-65" stroked="true" strokeweight="1.4pt" strokecolor="#231916">
              <v:stroke dashstyle="solid"/>
            </v:line>
            <v:rect style="position:absolute;left:10039;top:-211;width:28;height:132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5" to="10919,-65" stroked="true" strokeweight="1.4pt" strokecolor="#231916">
              <v:stroke dashstyle="solid"/>
            </v:line>
            <v:rect style="position:absolute;left:10732;top:-211;width:28;height:132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1;width:28;height:132" filled="true" fillcolor="#231916" stroked="false">
              <v:fill type="solid"/>
            </v:rect>
            <v:line style="position:absolute" from="10040,468" to="10226,468" stroked="true" strokeweight="1.3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30" w:lineRule="exact" w:before="0" w:after="0"/>
        <w:ind w:left="1037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36" w:lineRule="exact" w:before="0" w:after="0"/>
        <w:ind w:left="1107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1"/>
          <w:sz w:val="20"/>
        </w:rPr>
        <w:t>电源指示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31" w:lineRule="exact" w:before="0" w:after="0"/>
        <w:ind w:left="1107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24" w:lineRule="exact" w:before="0" w:after="0"/>
        <w:ind w:left="1037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24" w:lineRule="exact" w:before="0" w:after="0"/>
        <w:ind w:left="1037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24" w:lineRule="exact" w:before="0" w:after="0"/>
        <w:ind w:left="1037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24" w:lineRule="exact" w:before="0" w:after="0"/>
        <w:ind w:left="1037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30" w:lineRule="exact" w:before="0" w:after="0"/>
        <w:ind w:left="1037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高效率，长寿命和高信赖度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72" w:lineRule="exact" w:before="0" w:after="0"/>
        <w:ind w:left="1107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1400" w:bottom="480" w:left="0" w:right="0"/>
          <w:cols w:num="2" w:equalWidth="0">
            <w:col w:w="5232" w:space="40"/>
            <w:col w:w="6638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spacing w:before="1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2"/>
        <w:rPr>
          <w:rFonts w:ascii="Arial"/>
          <w:b/>
          <w:sz w:val="3"/>
        </w:rPr>
      </w:pPr>
    </w:p>
    <w:p>
      <w:pPr>
        <w:spacing w:line="30" w:lineRule="atLeast" w:before="0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60288" coordorigin="9283,-65" coordsize="490,267">
            <v:shape style="position:absolute;left:9283;top:-65;width:234;height:267" type="#_x0000_t75" stroked="false">
              <v:imagedata r:id="rId9" o:title=""/>
            </v:shape>
            <v:shape style="position:absolute;left:9555;top:-66;width:217;height:265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86.03421pt;margin-top:-2.799813pt;width:33.950pt;height:12.9pt;mso-position-horizontal-relative:page;mso-position-vertical-relative:paragraph;z-index:251661312" coordorigin="7721,-56" coordsize="679,258">
            <v:shape style="position:absolute;left:7720;top:-56;width:492;height:258" coordorigin="7721,-56" coordsize="492,258" path="m7791,156l7765,156,7765,172,7764,182,7749,182,7746,178,7747,110,7748,106,7757,106,7761,106,7765,111,7765,127,7791,127,7791,118,7789,106,7788,103,7781,94,7770,88,7755,86,7740,88,7729,95,7723,106,7721,121,7721,166,7723,181,7728,192,7739,199,7754,201,7771,199,7782,192,7789,182,7789,182,7791,169,7791,156m8212,167l8208,148,8197,116,8192,103,8167,35,8144,-28,8135,-56,8053,-56,8116,116,8074,116,8069,101,8047,42,8033,2,8011,-55,8011,-56,7967,-56,7967,42,7902,42,7888,3,7953,3,7967,42,7967,-56,7931,-56,7855,-55,7832,-55,7817,-53,7805,-45,7799,-33,7800,-16,7808,6,7818,33,7826,56,7831,70,7836,83,7844,93,7855,99,7872,101,7896,101,7875,195,7957,195,7976,101,7988,101,8022,195,8184,195,8198,192,8208,182,8212,167e" filled="true" fillcolor="#000000" stroked="false">
              <v:path arrowok="t"/>
              <v:fill type="solid"/>
            </v:shape>
            <v:shape style="position:absolute;left:8254;top:85;width:145;height:11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829376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8"/>
        <w:rPr>
          <w:rFonts w:ascii="Arial"/>
          <w:sz w:val="4"/>
        </w:rPr>
      </w:pPr>
    </w:p>
    <w:p>
      <w:pPr>
        <w:spacing w:line="292" w:lineRule="auto" w:before="1"/>
        <w:ind w:left="545" w:right="706" w:firstLine="0"/>
        <w:jc w:val="left"/>
        <w:rPr>
          <w:rFonts w:ascii="Arial"/>
          <w:sz w:val="2"/>
        </w:rPr>
      </w:pPr>
      <w:hyperlink r:id="rId13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2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400" w:bottom="480" w:left="0" w:right="0"/>
          <w:cols w:num="5" w:equalWidth="0">
            <w:col w:w="2045" w:space="40"/>
            <w:col w:w="2639" w:space="2268"/>
            <w:col w:w="1295" w:space="39"/>
            <w:col w:w="1437" w:space="40"/>
            <w:col w:w="2107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629"/>
        <w:gridCol w:w="628"/>
        <w:gridCol w:w="629"/>
        <w:gridCol w:w="627"/>
        <w:gridCol w:w="628"/>
        <w:gridCol w:w="629"/>
        <w:gridCol w:w="627"/>
        <w:gridCol w:w="628"/>
        <w:gridCol w:w="629"/>
        <w:gridCol w:w="627"/>
        <w:gridCol w:w="628"/>
        <w:gridCol w:w="631"/>
      </w:tblGrid>
      <w:tr>
        <w:trPr>
          <w:trHeight w:val="306" w:hRule="atLeast"/>
        </w:trPr>
        <w:tc>
          <w:tcPr>
            <w:tcW w:w="2663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2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RT-125A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2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RT-125B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22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RT-125C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22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RT-125D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2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95857"/>
                <w:w w:val="80"/>
                <w:sz w:val="18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95857"/>
                <w:w w:val="80"/>
                <w:sz w:val="18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-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631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6A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4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6A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4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6A</w:t>
            </w:r>
          </w:p>
        </w:tc>
        <w:tc>
          <w:tcPr>
            <w:tcW w:w="629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4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3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12A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4A</w:t>
            </w:r>
          </w:p>
        </w:tc>
        <w:tc>
          <w:tcPr>
            <w:tcW w:w="631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2A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131W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3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132W</w:t>
            </w:r>
          </w:p>
          <w:p>
            <w:pPr>
              <w:pStyle w:val="TableParagraph"/>
              <w:spacing w:line="7" w:lineRule="exact"/>
              <w:ind w:left="0"/>
              <w:jc w:val="right"/>
              <w:rPr>
                <w:sz w:val="19"/>
              </w:rPr>
            </w:pPr>
            <w:r>
              <w:rPr>
                <w:color w:val="595857"/>
                <w:w w:val="55"/>
                <w:sz w:val="19"/>
              </w:rPr>
              <w:t>120mVp-p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3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132.5W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3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136W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8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9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24"/>
              <w:rPr>
                <w:sz w:val="19"/>
              </w:rPr>
            </w:pPr>
            <w:r>
              <w:rPr>
                <w:color w:val="595857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8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28"/>
              <w:rPr>
                <w:sz w:val="19"/>
              </w:rPr>
            </w:pPr>
            <w:r>
              <w:rPr>
                <w:color w:val="595857"/>
                <w:w w:val="55"/>
                <w:sz w:val="19"/>
              </w:rPr>
              <w:t>150mVp-p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24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150mVp-p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39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0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150mVp-p</w:t>
            </w:r>
          </w:p>
        </w:tc>
        <w:tc>
          <w:tcPr>
            <w:tcW w:w="631" w:type="dxa"/>
          </w:tcPr>
          <w:p>
            <w:pPr>
              <w:pStyle w:val="TableParagraph"/>
              <w:spacing w:line="216" w:lineRule="exact"/>
              <w:ind w:left="26"/>
              <w:rPr>
                <w:sz w:val="19"/>
              </w:rPr>
            </w:pPr>
            <w:r>
              <w:rPr>
                <w:color w:val="595857"/>
                <w:w w:val="55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3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3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3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3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+9,-5%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65"/>
                <w:sz w:val="19"/>
              </w:rPr>
              <w:t>+6,-10%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+9,-5%</w:t>
            </w:r>
          </w:p>
        </w:tc>
        <w:tc>
          <w:tcPr>
            <w:tcW w:w="629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+8,-5%</w:t>
            </w:r>
          </w:p>
        </w:tc>
        <w:tc>
          <w:tcPr>
            <w:tcW w:w="629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8.0%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4.0%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5.0%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876" w:val="left" w:leader="none"/>
              </w:tabs>
              <w:spacing w:line="220" w:lineRule="exact"/>
              <w:ind w:left="48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8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8" w:lineRule="exact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320" w:val="left" w:leader="none"/>
              </w:tabs>
              <w:spacing w:line="218" w:lineRule="exact"/>
              <w:ind w:left="6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25ms/230VAC</w:t>
              <w:tab/>
            </w:r>
            <w:r>
              <w:rPr>
                <w:color w:val="595857"/>
                <w:sz w:val="19"/>
              </w:rPr>
              <w:t>30ms/115VAC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88 ~ 132VAC/176~264VAC(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开关切换</w:t>
            </w:r>
            <w:r>
              <w:rPr>
                <w:color w:val="595857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或</w:t>
            </w:r>
            <w:r>
              <w:rPr>
                <w:color w:val="595857"/>
                <w:w w:val="85"/>
                <w:sz w:val="19"/>
              </w:rPr>
              <w:t>248 ~ 373VDC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(承受</w:t>
            </w:r>
            <w:r>
              <w:rPr>
                <w:color w:val="595857"/>
                <w:w w:val="8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浪涌输入</w:t>
            </w:r>
            <w:r>
              <w:rPr>
                <w:color w:val="595857"/>
                <w:w w:val="8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81%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82%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252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2A/230VAC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33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11" w:lineRule="auto" w:before="25"/>
              <w:ind w:left="103" w:right="32" w:hanging="7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3" w:lineRule="exact"/>
              <w:ind w:left="10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6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379" w:val="left" w:leader="none"/>
                <w:tab w:pos="2783" w:val="left" w:leader="none"/>
              </w:tabs>
              <w:ind w:left="57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I/P-FG:1.5KVAC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2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符合</w:t>
            </w:r>
            <w:r>
              <w:rPr>
                <w:color w:val="595857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25" w:lineRule="exact"/>
              <w:ind w:left="36" w:right="-15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spacing w:val="1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13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EN/EN61000-4-2,3,4,5,6,8,11</w:t>
            </w:r>
            <w:r>
              <w:rPr>
                <w:color w:val="595857"/>
                <w:spacing w:val="8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1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EN/EN55035</w:t>
            </w:r>
            <w:r>
              <w:rPr>
                <w:color w:val="595857"/>
                <w:spacing w:val="8"/>
                <w:w w:val="65"/>
                <w:sz w:val="17"/>
              </w:rPr>
              <w:t>, 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1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EN/EN61000-6-2</w:t>
            </w:r>
            <w:r>
              <w:rPr>
                <w:color w:val="595857"/>
                <w:spacing w:val="7"/>
                <w:w w:val="65"/>
                <w:sz w:val="17"/>
              </w:rPr>
              <w:t> (</w:t>
            </w:r>
            <w:r>
              <w:rPr>
                <w:color w:val="595857"/>
                <w:w w:val="65"/>
                <w:sz w:val="17"/>
              </w:rPr>
              <w:t>BS</w:t>
            </w:r>
            <w:r>
              <w:rPr>
                <w:color w:val="595857"/>
                <w:spacing w:val="14"/>
                <w:w w:val="65"/>
                <w:sz w:val="17"/>
              </w:rPr>
              <w:t> </w:t>
            </w:r>
            <w:r>
              <w:rPr>
                <w:color w:val="595857"/>
                <w:spacing w:val="2"/>
                <w:w w:val="65"/>
                <w:sz w:val="17"/>
              </w:rPr>
              <w:t>EN/EN50082-2),</w:t>
            </w:r>
            <w:r>
              <w:rPr>
                <w:rFonts w:ascii="宋体" w:eastAsia="宋体" w:hint="eastAsia"/>
                <w:color w:val="595857"/>
                <w:spacing w:val="2"/>
                <w:w w:val="65"/>
                <w:sz w:val="17"/>
              </w:rPr>
              <w:t>重工业标准</w:t>
            </w:r>
            <w:r>
              <w:rPr>
                <w:color w:val="595857"/>
                <w:spacing w:val="2"/>
                <w:w w:val="65"/>
                <w:sz w:val="17"/>
              </w:rPr>
              <w:t>,EAC</w:t>
            </w:r>
            <w:r>
              <w:rPr>
                <w:color w:val="595857"/>
                <w:spacing w:val="25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TP</w:t>
            </w:r>
            <w:r>
              <w:rPr>
                <w:color w:val="595857"/>
                <w:spacing w:val="26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TC</w:t>
            </w:r>
            <w:r>
              <w:rPr>
                <w:color w:val="595857"/>
                <w:spacing w:val="26"/>
                <w:w w:val="65"/>
                <w:sz w:val="17"/>
              </w:rPr>
              <w:t> </w:t>
            </w:r>
            <w:r>
              <w:rPr>
                <w:color w:val="595857"/>
                <w:w w:val="65"/>
                <w:sz w:val="17"/>
              </w:rPr>
              <w:t>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0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67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551" w:val="left" w:leader="none"/>
                <w:tab w:pos="5076" w:val="left" w:leader="none"/>
              </w:tabs>
              <w:spacing w:line="232" w:lineRule="exact"/>
              <w:ind w:left="69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2853.1K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373.6K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199*98*38mm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0.7Kg; 20pcs/14Kg/0.85CUFT</w:t>
            </w:r>
          </w:p>
        </w:tc>
      </w:tr>
      <w:tr>
        <w:trPr>
          <w:trHeight w:val="1854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1" w:type="dxa"/>
            <w:gridSpan w:val="1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68" w:lineRule="exact" w:before="21" w:after="0"/>
              <w:ind w:left="169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3E3A39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54" w:lineRule="exact" w:before="0" w:after="0"/>
              <w:ind w:left="169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3E3A39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3E3A39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3E3A39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3E3A39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3E3A39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70" w:lineRule="exact" w:before="0" w:after="0"/>
              <w:ind w:left="169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精度：包含设定误差、线性调整率和负载调整率(为满足误差，建议</w:t>
            </w:r>
            <w:r>
              <w:rPr>
                <w:color w:val="3E3A39"/>
                <w:w w:val="95"/>
                <w:sz w:val="14"/>
              </w:rPr>
              <w:t>A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、</w:t>
            </w:r>
            <w:r>
              <w:rPr>
                <w:color w:val="3E3A39"/>
                <w:w w:val="95"/>
                <w:sz w:val="14"/>
              </w:rPr>
              <w:t>B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、</w:t>
            </w:r>
            <w:r>
              <w:rPr>
                <w:color w:val="3E3A39"/>
                <w:w w:val="95"/>
                <w:sz w:val="14"/>
              </w:rPr>
              <w:t>D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&gt;15%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额定电流、</w:t>
            </w:r>
            <w:r>
              <w:rPr>
                <w:color w:val="3E3A39"/>
                <w:w w:val="95"/>
                <w:sz w:val="14"/>
              </w:rPr>
              <w:t>C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&gt;20%</w:t>
            </w:r>
            <w:r>
              <w:rPr>
                <w:rFonts w:ascii="宋体" w:eastAsia="宋体" w:hint="eastAsia"/>
                <w:color w:val="3E3A39"/>
                <w:spacing w:val="-3"/>
                <w:w w:val="95"/>
                <w:sz w:val="14"/>
              </w:rPr>
              <w:t>额定电流)。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55" w:lineRule="exact" w:before="0" w:after="0"/>
              <w:ind w:left="168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20</w:t>
            </w:r>
            <w:r>
              <w:rPr>
                <w:rFonts w:ascii="宋体" w:eastAsia="宋体" w:hint="eastAsia"/>
                <w:color w:val="3E3A39"/>
                <w:spacing w:val="-2"/>
                <w:sz w:val="14"/>
              </w:rPr>
              <w:t>%到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%额定负载，其他输出在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60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电流范围内每组输出均正常，但总输出功率不可超过额定输出功率。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60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0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测试方法的指引，请参照明纬公司网站</w:t>
            </w:r>
            <w:hyperlink r:id="rId18"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3E3A39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3E3A39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3E3A39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启动时间是在冷机启动状态下测得，快速频繁开关机可能会使启动时间增长。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60" w:lineRule="exact" w:before="0" w:after="0"/>
              <w:ind w:left="168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3E3A39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3E3A39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49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z w:val="14"/>
              </w:rPr>
              <w:t>※ 产品免责声明：详情请参阅 </w:t>
            </w:r>
            <w:hyperlink r:id="rId19">
              <w:r>
                <w:rPr>
                  <w:rFonts w:ascii="Arial" w:hAnsi="Arial" w:eastAsia="Arial"/>
                  <w:color w:val="3E3A39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2.531898pt;margin-top:31.86397pt;width:64.1500pt;height:38.5pt;mso-position-horizontal-relative:page;mso-position-vertical-relative:page;z-index:251659264" coordorigin="851,637" coordsize="1283,770">
            <v:rect style="position:absolute;left:850;top:637;width:1283;height:770" filled="true" fillcolor="#d52f0f" stroked="false">
              <v:fill type="solid"/>
            </v:rect>
            <v:rect style="position:absolute;left:914;top:1162;width:1155;height:180" filled="true" fillcolor="#ffffff" stroked="false">
              <v:fill type="solid"/>
            </v:rect>
            <v:line style="position:absolute" from="1427,687" to="1427,1104" stroked="true" strokeweight="3.2063pt" strokecolor="#fbfefe">
              <v:stroke dashstyle="solid"/>
            </v:line>
            <v:shape style="position:absolute;left:1154;top:686;width:305;height:417" coordorigin="1154,687" coordsize="305,417" path="m1459,687l1395,687,1154,1104,1218,1104,1459,687xe" filled="true" fillcolor="#fbfefe" stroked="false">
              <v:path arrowok="t"/>
              <v:fill type="solid"/>
            </v:shape>
            <v:line style="position:absolute" from="1186,687" to="1186,1104" stroked="true" strokeweight="3.2063pt" strokecolor="#fbfefe">
              <v:stroke dashstyle="solid"/>
            </v:line>
            <v:shape style="position:absolute;left:913;top:686;width:304;height:417" coordorigin="914,687" coordsize="304,417" path="m1217,687l1154,687,914,1104,988,1104,1217,706,1217,687xe" filled="true" fillcolor="#fbfefe" stroked="false">
              <v:path arrowok="t"/>
              <v:fill type="solid"/>
            </v:shape>
            <v:line style="position:absolute" from="1796,687" to="1796,1104" stroked="true" strokeweight="3.2062pt" strokecolor="#fbfefe">
              <v:stroke dashstyle="solid"/>
            </v:line>
            <v:shape style="position:absolute;left:1765;top:686;width:304;height:417" coordorigin="1766,687" coordsize="304,417" path="m2069,687l1995,687,1766,1084,1766,1104,1828,1104,2069,687xe" filled="true" fillcolor="#fbfefe" stroked="false">
              <v:path arrowok="t"/>
              <v:fill type="solid"/>
            </v:shape>
            <v:line style="position:absolute" from="1566,687" to="1566,1104" stroked="true" strokeweight="3.2063pt" strokecolor="#fbfefe">
              <v:stroke dashstyle="solid"/>
            </v:line>
            <v:shape style="position:absolute;left:1534;top:686;width:294;height:417" coordorigin="1535,687" coordsize="294,417" path="m1828,687l1764,687,1535,1084,1535,1104,1598,1104,1828,704,1828,687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0" w:bottom="4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2576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86912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902A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5"/>
        </w:rPr>
      </w:pPr>
    </w:p>
    <w:p>
      <w:pPr>
        <w:spacing w:before="99"/>
        <w:ind w:left="0" w:right="3700" w:firstLine="0"/>
        <w:jc w:val="center"/>
        <w:rPr>
          <w:sz w:val="13"/>
        </w:rPr>
      </w:pPr>
      <w:r>
        <w:rPr>
          <w:w w:val="80"/>
          <w:sz w:val="13"/>
        </w:rPr>
        <w:t>197</w:t>
      </w:r>
    </w:p>
    <w:p>
      <w:pPr>
        <w:spacing w:line="240" w:lineRule="auto" w:before="2"/>
        <w:rPr>
          <w:sz w:val="29"/>
        </w:rPr>
      </w:pPr>
    </w:p>
    <w:p>
      <w:pPr>
        <w:spacing w:before="98"/>
        <w:ind w:left="1553" w:right="0" w:firstLine="0"/>
        <w:jc w:val="left"/>
        <w:rPr>
          <w:sz w:val="13"/>
        </w:rPr>
      </w:pPr>
      <w:r>
        <w:rPr/>
        <w:pict>
          <v:shape style="position:absolute;margin-left:138.785294pt;margin-top:-7.954596pt;width:11.1pt;height:5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991608pt;margin-top:2.467804pt;width:11.1pt;height:10.050pt;mso-position-horizontal-relative:page;mso-position-vertical-relative:paragraph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32306pt;margin-top:-9.430896pt;width:11.1pt;height:5pt;mso-position-horizontal-relative:page;mso-position-vertical-relative:paragraph;z-index:251705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4"/>
          <w:sz w:val="13"/>
        </w:rPr>
        <w:t> </w:t>
      </w:r>
      <w:r>
        <w:rPr>
          <w:w w:val="80"/>
          <w:sz w:val="13"/>
        </w:rPr>
        <w:t>1</w:t>
      </w:r>
    </w:p>
    <w:p>
      <w:pPr>
        <w:spacing w:before="31"/>
        <w:ind w:left="1553" w:right="0" w:firstLine="0"/>
        <w:jc w:val="left"/>
        <w:rPr>
          <w:sz w:val="13"/>
        </w:rPr>
      </w:pPr>
      <w:r>
        <w:rPr/>
        <w:pict>
          <v:shape style="position:absolute;margin-left:47.172401pt;margin-top:4.681717pt;width:11.1pt;height:13.3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2</w:t>
      </w:r>
    </w:p>
    <w:p>
      <w:pPr>
        <w:spacing w:before="30"/>
        <w:ind w:left="1553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3</w:t>
      </w:r>
    </w:p>
    <w:p>
      <w:pPr>
        <w:spacing w:before="32"/>
        <w:ind w:left="1553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4</w:t>
      </w:r>
    </w:p>
    <w:p>
      <w:pPr>
        <w:spacing w:before="29"/>
        <w:ind w:left="1553" w:right="0" w:firstLine="0"/>
        <w:jc w:val="left"/>
        <w:rPr>
          <w:sz w:val="13"/>
        </w:rPr>
      </w:pPr>
      <w:r>
        <w:rPr/>
        <w:pict>
          <v:shape style="position:absolute;margin-left:139.013504pt;margin-top:5.018825pt;width:11.1pt;height:8.25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831207pt;margin-top:.801125pt;width:21.45pt;height:13.3pt;mso-position-horizontal-relative:page;mso-position-vertical-relative:paragraph;z-index:251704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4"/>
                    <w:ind w:left="7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5</w:t>
      </w:r>
    </w:p>
    <w:p>
      <w:pPr>
        <w:spacing w:before="32"/>
        <w:ind w:left="1553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6</w:t>
      </w:r>
    </w:p>
    <w:p>
      <w:pPr>
        <w:spacing w:before="31"/>
        <w:ind w:left="1553" w:right="0" w:firstLine="0"/>
        <w:jc w:val="left"/>
        <w:rPr>
          <w:sz w:val="13"/>
        </w:rPr>
      </w:pPr>
      <w:r>
        <w:rPr/>
        <w:pict>
          <v:shape style="position:absolute;margin-left:47.417pt;margin-top:3.562335pt;width:11.1pt;height: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7</w:t>
      </w:r>
    </w:p>
    <w:p>
      <w:pPr>
        <w:spacing w:before="31"/>
        <w:ind w:left="1553" w:right="0" w:firstLine="0"/>
        <w:jc w:val="left"/>
        <w:rPr>
          <w:sz w:val="13"/>
        </w:rPr>
      </w:pPr>
      <w:r>
        <w:rPr/>
        <w:pict>
          <v:shape style="position:absolute;margin-left:56.244148pt;margin-top:16.612221pt;width:14.6pt;height:6.5pt;mso-position-horizontal-relative:page;mso-position-vertical-relative:paragraph;z-index:251688960;rotation: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162.69487pt;margin-top:14.100702pt;width:13.15pt;height:6.5pt;mso-position-horizontal-relative:page;mso-position-vertical-relative:paragraph;z-index:251707392;rotation:317" type="#_x0000_t136" fillcolor="#000000" stroked="f">
            <o:extrusion v:ext="view" autorotationcenter="t"/>
            <v:textpath style="font-family:&amp;quot;Arial Black&amp;quot;;font-size:6pt;v-text-kern:t;mso-text-shadow:auto" string="4-M3"/>
            <w10:wrap type="none"/>
          </v:shape>
        </w:pict>
      </w:r>
      <w:r>
        <w:rPr>
          <w:rFonts w:ascii="Times New Roman"/>
          <w:sz w:val="13"/>
          <w:u w:val="single"/>
        </w:rPr>
        <w:t>   </w:t>
      </w:r>
      <w:r>
        <w:rPr>
          <w:rFonts w:ascii="Times New Roman"/>
          <w:spacing w:val="5"/>
          <w:sz w:val="13"/>
          <w:u w:val="single"/>
        </w:rPr>
        <w:t> </w:t>
      </w:r>
      <w:r>
        <w:rPr>
          <w:rFonts w:ascii="Times New Roman"/>
          <w:sz w:val="13"/>
        </w:rPr>
        <w:t>    </w:t>
      </w:r>
      <w:r>
        <w:rPr>
          <w:rFonts w:ascii="Times New Roman"/>
          <w:spacing w:val="1"/>
          <w:sz w:val="13"/>
        </w:rPr>
        <w:t> </w:t>
      </w:r>
      <w:r>
        <w:rPr>
          <w:w w:val="80"/>
          <w:sz w:val="13"/>
        </w:rPr>
        <w:t>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9"/>
        </w:rPr>
      </w:pPr>
    </w:p>
    <w:p>
      <w:pPr>
        <w:spacing w:before="98"/>
        <w:ind w:left="1191" w:right="0" w:firstLine="0"/>
        <w:jc w:val="left"/>
        <w:rPr>
          <w:sz w:val="13"/>
        </w:rPr>
      </w:pPr>
      <w:r>
        <w:rPr/>
        <w:pict>
          <v:shape style="position:absolute;margin-left:161.57782pt;margin-top:12.975236pt;width:162.35pt;height:9.5pt;mso-position-horizontal-relative:page;mso-position-vertical-relative:paragraph;z-index:251683840" type="#_x0000_t202" filled="false" stroked="true" strokeweight=".201304pt" strokecolor="#000000">
            <v:textbox inset="0,0,0,0">
              <w:txbxContent>
                <w:p>
                  <w:pPr>
                    <w:spacing w:line="181" w:lineRule="exact" w:before="0"/>
                    <w:ind w:left="799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199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1.678467pt;margin-top:2.606576pt;width:162.15pt;height:10.3pt;mso-position-horizontal-relative:page;mso-position-vertical-relative:paragraph;z-index:251684864" type="#_x0000_t202" filled="false" stroked="false">
            <v:textbox inset="0,0,0,0">
              <w:txbxContent>
                <w:p>
                  <w:pPr>
                    <w:spacing w:before="17"/>
                    <w:ind w:left="1500" w:right="1494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819733pt;margin-top:2.606576pt;width:83.7pt;height:10.3pt;mso-position-horizontal-relative:page;mso-position-vertical-relative:paragraph;z-index:251685888" type="#_x0000_t202" filled="false" stroked="false">
            <v:textbox inset="0,0,0,0">
              <w:txbxContent>
                <w:p>
                  <w:pPr>
                    <w:spacing w:before="17"/>
                    <w:ind w:left="698" w:right="693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57.5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4.5</w:t>
      </w:r>
    </w:p>
    <w:p>
      <w:pPr>
        <w:spacing w:line="240" w:lineRule="auto" w:before="10"/>
        <w:rPr>
          <w:sz w:val="19"/>
        </w:rPr>
      </w:pPr>
    </w:p>
    <w:p>
      <w:pPr>
        <w:spacing w:after="0" w:line="240" w:lineRule="auto"/>
        <w:rPr>
          <w:sz w:val="19"/>
        </w:rPr>
        <w:sectPr>
          <w:pgSz w:w="11910" w:h="16840"/>
          <w:pgMar w:header="896" w:footer="284" w:top="1880" w:bottom="520" w:left="0" w:right="0"/>
        </w:sectPr>
      </w:pPr>
    </w:p>
    <w:p>
      <w:pPr>
        <w:tabs>
          <w:tab w:pos="4102" w:val="left" w:leader="none"/>
        </w:tabs>
        <w:spacing w:before="103"/>
        <w:ind w:left="1448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3"/>
          <w:w w:val="75"/>
          <w:sz w:val="13"/>
        </w:rPr>
        <w:t>190</w:t>
      </w:r>
    </w:p>
    <w:p>
      <w:pPr>
        <w:spacing w:line="240" w:lineRule="auto"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48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96.8414pt;margin-top:36.264252pt;width:13.15pt;height:6.5pt;mso-position-horizontal-relative:page;mso-position-vertical-relative:paragraph;z-index:251687936;rotation:26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83.72923pt;margin-top:29.093034pt;width:14.65pt;height:6.5pt;mso-position-horizontal-relative:page;mso-position-vertical-relative:paragraph;z-index:251689984;rotation:5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1.816898pt;margin-top:15.099302pt;width:11.1pt;height: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823402pt;margin-top:20.908602pt;width:11.1pt;height:8.25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331787pt;margin-top:32.026402pt;width:11.1pt;height:8.25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053711pt;margin-top:13.403302pt;width:11.1pt;height:10.050pt;mso-position-horizontal-relative:page;mso-position-vertical-relative:paragraph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032104pt;margin-top:28.550802pt;width:11.1pt;height:10.050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521912pt;margin-top:37.246101pt;width:11.1pt;height:13.3pt;mso-position-horizontal-relative:page;mso-position-vertical-relative:paragraph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983704pt;margin-top:33.061604pt;width:11.1pt;height:8.25pt;mso-position-horizontal-relative:page;mso-position-vertical-relative:paragraph;z-index:251706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1400" w:bottom="480" w:left="0" w:right="0"/>
          <w:cols w:num="2" w:equalWidth="0">
            <w:col w:w="4333" w:space="1836"/>
            <w:col w:w="5741"/>
          </w:cols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7648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502"/>
        <w:gridCol w:w="102"/>
        <w:gridCol w:w="297"/>
        <w:gridCol w:w="630"/>
        <w:gridCol w:w="1165"/>
      </w:tblGrid>
      <w:tr>
        <w:trPr>
          <w:trHeight w:val="193" w:hRule="atLeast"/>
        </w:trPr>
        <w:tc>
          <w:tcPr>
            <w:tcW w:w="597" w:type="dxa"/>
          </w:tcPr>
          <w:p>
            <w:pPr>
              <w:pStyle w:val="TableParagraph"/>
              <w:spacing w:line="169" w:lineRule="exact" w:before="4"/>
              <w:ind w:left="-2" w:right="10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901" w:type="dxa"/>
            <w:gridSpan w:val="3"/>
          </w:tcPr>
          <w:p>
            <w:pPr>
              <w:pStyle w:val="TableParagraph"/>
              <w:spacing w:line="173" w:lineRule="exact"/>
              <w:ind w:left="108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630" w:type="dxa"/>
          </w:tcPr>
          <w:p>
            <w:pPr>
              <w:pStyle w:val="TableParagraph"/>
              <w:spacing w:line="173" w:lineRule="exact"/>
              <w:ind w:left="25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65" w:type="dxa"/>
          </w:tcPr>
          <w:p>
            <w:pPr>
              <w:pStyle w:val="TableParagraph"/>
              <w:spacing w:line="166" w:lineRule="exact"/>
              <w:ind w:left="292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597" w:type="dxa"/>
          </w:tcPr>
          <w:p>
            <w:pPr>
              <w:pStyle w:val="TableParagraph"/>
              <w:spacing w:line="173" w:lineRule="exact"/>
              <w:ind w:left="0" w:right="4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901" w:type="dxa"/>
            <w:gridSpan w:val="3"/>
          </w:tcPr>
          <w:p>
            <w:pPr>
              <w:pStyle w:val="TableParagraph"/>
              <w:spacing w:line="173" w:lineRule="exact"/>
              <w:ind w:left="26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630" w:type="dxa"/>
          </w:tcPr>
          <w:p>
            <w:pPr>
              <w:pStyle w:val="TableParagraph"/>
              <w:spacing w:line="173" w:lineRule="exact"/>
              <w:ind w:left="0" w:right="40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spacing w:line="173" w:lineRule="exact"/>
              <w:ind w:left="60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DC OUTPUT V3</w:t>
            </w:r>
          </w:p>
        </w:tc>
      </w:tr>
      <w:tr>
        <w:trPr>
          <w:trHeight w:val="193" w:hRule="atLeast"/>
        </w:trPr>
        <w:tc>
          <w:tcPr>
            <w:tcW w:w="597" w:type="dxa"/>
          </w:tcPr>
          <w:p>
            <w:pPr>
              <w:pStyle w:val="TableParagraph"/>
              <w:spacing w:line="173" w:lineRule="exact"/>
              <w:ind w:left="0" w:right="4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901" w:type="dxa"/>
            <w:gridSpan w:val="3"/>
          </w:tcPr>
          <w:p>
            <w:pPr>
              <w:pStyle w:val="TableParagraph"/>
              <w:spacing w:line="173" w:lineRule="exact"/>
              <w:ind w:left="257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630" w:type="dxa"/>
          </w:tcPr>
          <w:p>
            <w:pPr>
              <w:pStyle w:val="TableParagraph"/>
              <w:spacing w:line="173" w:lineRule="exact"/>
              <w:ind w:left="0" w:right="40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spacing w:line="173" w:lineRule="exact"/>
              <w:ind w:left="60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+V2</w:t>
            </w:r>
          </w:p>
        </w:tc>
      </w:tr>
      <w:tr>
        <w:trPr>
          <w:trHeight w:val="86" w:hRule="atLeast"/>
        </w:trPr>
        <w:tc>
          <w:tcPr>
            <w:tcW w:w="597" w:type="dxa"/>
            <w:vMerge w:val="restart"/>
          </w:tcPr>
          <w:p>
            <w:pPr>
              <w:pStyle w:val="TableParagraph"/>
              <w:spacing w:line="173" w:lineRule="exact"/>
              <w:ind w:left="0" w:right="4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50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264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bottom w:val="single" w:sz="4" w:space="0" w:color="23191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line="173" w:lineRule="exact"/>
              <w:ind w:left="0" w:right="40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165" w:type="dxa"/>
            <w:vMerge w:val="restart"/>
          </w:tcPr>
          <w:p>
            <w:pPr>
              <w:pStyle w:val="TableParagraph"/>
              <w:spacing w:line="173" w:lineRule="exact"/>
              <w:ind w:left="60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COM</w:t>
            </w:r>
          </w:p>
        </w:tc>
      </w:tr>
      <w:tr>
        <w:trPr>
          <w:trHeight w:val="97" w:hRule="atLeast"/>
        </w:trPr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single" w:sz="4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597" w:type="dxa"/>
          </w:tcPr>
          <w:p>
            <w:pPr>
              <w:pStyle w:val="TableParagraph"/>
              <w:spacing w:line="173" w:lineRule="exact"/>
              <w:ind w:left="0" w:right="4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901" w:type="dxa"/>
            <w:gridSpan w:val="3"/>
          </w:tcPr>
          <w:p>
            <w:pPr>
              <w:pStyle w:val="TableParagraph"/>
              <w:spacing w:line="173" w:lineRule="exact"/>
              <w:ind w:left="290" w:right="373"/>
              <w:jc w:val="center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NC</w:t>
            </w:r>
          </w:p>
        </w:tc>
        <w:tc>
          <w:tcPr>
            <w:tcW w:w="630" w:type="dxa"/>
          </w:tcPr>
          <w:p>
            <w:pPr>
              <w:pStyle w:val="TableParagraph"/>
              <w:spacing w:line="173" w:lineRule="exact"/>
              <w:ind w:left="0" w:right="40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8</w:t>
            </w:r>
          </w:p>
        </w:tc>
        <w:tc>
          <w:tcPr>
            <w:tcW w:w="1165" w:type="dxa"/>
          </w:tcPr>
          <w:p>
            <w:pPr>
              <w:pStyle w:val="TableParagraph"/>
              <w:spacing w:line="173" w:lineRule="exact"/>
              <w:ind w:left="60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+V1</w:t>
            </w:r>
          </w:p>
        </w:tc>
      </w:tr>
    </w:tbl>
    <w:p>
      <w:pPr>
        <w:tabs>
          <w:tab w:pos="4059" w:val="left" w:leader="none"/>
        </w:tabs>
        <w:spacing w:line="200" w:lineRule="exact"/>
        <w:ind w:left="1429" w:right="0" w:firstLine="0"/>
        <w:rPr>
          <w:rFonts w:ascii="宋体"/>
          <w:sz w:val="18"/>
        </w:rPr>
      </w:pPr>
      <w:r>
        <w:rPr>
          <w:rFonts w:ascii="宋体"/>
          <w:position w:val="-3"/>
          <w:sz w:val="19"/>
        </w:rPr>
        <w:pict>
          <v:shape style="width:29.8pt;height:9.5pt;mso-position-horizontal-relative:char;mso-position-vertical-relative:line" type="#_x0000_t202" filled="false" stroked="true" strokeweight=".201304pt" strokecolor="#000000">
            <w10:anchorlock/>
            <v:textbox inset="0,0,0,0">
              <w:txbxContent>
                <w:p>
                  <w:pPr>
                    <w:spacing w:line="168" w:lineRule="exact" w:before="17"/>
                    <w:ind w:left="192" w:right="203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22</w:t>
                  </w:r>
                </w:p>
              </w:txbxContent>
            </v:textbox>
            <v:stroke dashstyle="solid"/>
          </v:shape>
        </w:pict>
      </w:r>
      <w:r>
        <w:rPr>
          <w:rFonts w:ascii="宋体"/>
          <w:position w:val="-3"/>
          <w:sz w:val="19"/>
        </w:rPr>
      </w:r>
      <w:r>
        <w:rPr>
          <w:rFonts w:ascii="宋体"/>
          <w:position w:val="-3"/>
          <w:sz w:val="19"/>
        </w:rPr>
        <w:tab/>
      </w:r>
      <w:r>
        <w:rPr>
          <w:rFonts w:ascii="宋体"/>
          <w:position w:val="-3"/>
          <w:sz w:val="18"/>
        </w:rPr>
        <w:pict>
          <v:shape style="width:10.5pt;height:9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157</w:t>
                  </w:r>
                </w:p>
              </w:txbxContent>
            </v:textbox>
          </v:shape>
        </w:pict>
      </w:r>
      <w:r>
        <w:rPr>
          <w:rFonts w:ascii="宋体"/>
          <w:position w:val="-3"/>
          <w:sz w:val="18"/>
        </w:rPr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.475101pt;margin-top:15.170718pt;width:36.950pt;height:11.15pt;mso-position-horizontal-relative:page;mso-position-vertical-relative:paragraph;z-index:-2516490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4.296844pt;margin-top:13.888109pt;width:44.5pt;height:26.45pt;mso-position-horizontal-relative:page;mso-position-vertical-relative:paragraph;z-index:-251648000;mso-wrap-distance-left:0;mso-wrap-distance-right:0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96"/>
                    <w:ind w:left="145" w:right="157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400" w:bottom="480" w:left="0" w:right="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0" w:right="50" w:firstLine="0"/>
        <w:jc w:val="right"/>
        <w:rPr>
          <w:sz w:val="14"/>
        </w:rPr>
      </w:pPr>
      <w:r>
        <w:rPr/>
        <w:pict>
          <v:shape style="position:absolute;margin-left:193.388748pt;margin-top:-7.336955pt;width:45.05pt;height:25.65pt;mso-position-horizontal-relative:page;mso-position-vertical-relative:paragraph;z-index:251679744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3"/>
                    <w:ind w:left="163" w:right="151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.583496pt;margin-top:-7.336955pt;width:46.65pt;height:25.65pt;mso-position-horizontal-relative:page;mso-position-vertical-relative:paragraph;z-index:251680768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</w:p>
    <w:p>
      <w:pPr>
        <w:spacing w:before="0"/>
        <w:ind w:left="0" w:right="38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before="56"/>
        <w:ind w:left="1745" w:right="2642" w:firstLine="0"/>
        <w:jc w:val="center"/>
        <w:rPr>
          <w:sz w:val="14"/>
        </w:rPr>
      </w:pPr>
      <w:r>
        <w:rPr/>
        <w:br w:type="column"/>
      </w:r>
      <w:r>
        <w:rPr>
          <w:w w:val="80"/>
          <w:sz w:val="14"/>
        </w:rPr>
        <w:t>+V2</w:t>
      </w:r>
    </w:p>
    <w:p>
      <w:pPr>
        <w:spacing w:line="240" w:lineRule="auto" w:before="12"/>
        <w:rPr>
          <w:sz w:val="20"/>
        </w:rPr>
      </w:pPr>
    </w:p>
    <w:p>
      <w:pPr>
        <w:spacing w:line="206" w:lineRule="auto" w:before="1"/>
        <w:ind w:left="1769" w:right="2606" w:hanging="61"/>
        <w:jc w:val="center"/>
        <w:rPr>
          <w:sz w:val="14"/>
        </w:rPr>
      </w:pPr>
      <w:r>
        <w:rPr/>
        <w:pict>
          <v:shape style="position:absolute;margin-left:261.192963pt;margin-top:45.097717pt;width:46.65pt;height:13.8pt;mso-position-horizontal-relative:page;mso-position-vertical-relative:paragraph;z-index:251675648" type="#_x0000_t202" filled="false" stroked="true" strokeweight=".143516pt" strokecolor="#000000">
            <v:textbox inset="0,0,0,0">
              <w:txbxContent>
                <w:p>
                  <w:pPr>
                    <w:spacing w:before="50"/>
                    <w:ind w:left="18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控制电路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1.683899pt;margin-top:45.097717pt;width:48.95pt;height:13.8pt;mso-position-horizontal-relative:page;mso-position-vertical-relative:paragraph;z-index:251676672" type="#_x0000_t202" filled="false" stroked="true" strokeweight=".216pt" strokecolor="#000000">
            <v:textbox inset="0,0,0,0">
              <w:txbxContent>
                <w:p>
                  <w:pPr>
                    <w:spacing w:before="40"/>
                    <w:ind w:left="12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w w:val="90"/>
                      <w:sz w:val="14"/>
                    </w:rPr>
                    <w:t>过负载保护电路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1.232056pt;margin-top:34.624237pt;width:46.65pt;height:16.95pt;mso-position-horizontal-relative:page;mso-position-vertical-relative:paragraph;z-index:251677696" type="#_x0000_t202" filled="false" stroked="true" strokeweight=".145336pt" strokecolor="#000000">
            <v:textbox inset="0,0,0,0">
              <w:txbxContent>
                <w:p>
                  <w:pPr>
                    <w:spacing w:before="59"/>
                    <w:ind w:left="161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检测电路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4.427865pt;width:44.5pt;height:25.95pt;mso-position-horizontal-relative:page;mso-position-vertical-relative:paragraph;z-index:251681792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2"/>
                    <w:ind w:left="140" w:right="163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32.366104pt;width:44.5pt;height:27.95pt;mso-position-horizontal-relative:page;mso-position-vertical-relative:paragraph;z-index:251682816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12"/>
                    <w:ind w:left="143" w:right="160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06" w:lineRule="auto"/>
        <w:jc w:val="center"/>
        <w:rPr>
          <w:sz w:val="14"/>
        </w:rPr>
        <w:sectPr>
          <w:type w:val="continuous"/>
          <w:pgSz w:w="11910" w:h="16840"/>
          <w:pgMar w:top="1400" w:bottom="480" w:left="0" w:right="0"/>
          <w:cols w:num="2" w:equalWidth="0">
            <w:col w:w="1976" w:space="5270"/>
            <w:col w:w="4664"/>
          </w:cols>
        </w:sectPr>
      </w:pPr>
    </w:p>
    <w:p>
      <w:pPr>
        <w:spacing w:line="240" w:lineRule="auto" w:before="5" w:after="1"/>
        <w:rPr>
          <w:sz w:val="15"/>
        </w:rPr>
      </w:pPr>
    </w:p>
    <w:p>
      <w:pPr>
        <w:spacing w:line="236" w:lineRule="exact"/>
        <w:ind w:left="7021" w:right="0" w:firstLine="0"/>
        <w:rPr>
          <w:sz w:val="20"/>
        </w:rPr>
      </w:pPr>
      <w:r>
        <w:rPr>
          <w:position w:val="-4"/>
          <w:sz w:val="20"/>
        </w:rPr>
        <w:pict>
          <v:shape style="width:52.55pt;height:11.55pt;mso-position-horizontal-relative:char;mso-position-vertical-relative:line" type="#_x0000_t202" filled="false" stroked="true" strokeweight=".216pt" strokecolor="#000000">
            <w10:anchorlock/>
            <v:textbox inset="0,0,0,0">
              <w:txbxContent>
                <w:p>
                  <w:pPr>
                    <w:spacing w:line="175" w:lineRule="exact" w:before="0"/>
                    <w:ind w:left="4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过电压保护电路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shape style="position:absolute;margin-left:54.475101pt;margin-top:13.333542pt;width:50pt;height:11.15pt;mso-position-horizontal-relative:page;mso-position-vertical-relative:paragraph;z-index:-25164595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13.333542pt;width:67.95pt;height:11.15pt;mso-position-horizontal-relative:page;mso-position-vertical-relative:paragraph;z-index:-2516449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1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1400" w:bottom="48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7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/>
        <w:pict>
          <v:shape style="position:absolute;margin-left:56.261902pt;margin-top:8.329616pt;width:16.05pt;height:37.7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color w:val="231916"/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color w:val="231916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5"/>
        <w:rPr>
          <w:sz w:val="23"/>
        </w:rPr>
      </w:pPr>
    </w:p>
    <w:p>
      <w:pPr>
        <w:spacing w:line="115" w:lineRule="exact" w:before="1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1"/>
        </w:rPr>
      </w:pP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74" w:val="left" w:leader="none"/>
        </w:tabs>
        <w:spacing w:line="115" w:lineRule="exact" w:before="1"/>
        <w:ind w:left="28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0"/>
        </w:rPr>
      </w:pP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06189pt;margin-top:15.797121pt;width:16.05pt;height:37.75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 Black" w:eastAsia="Arial Black"/>
                    </w:rPr>
                  </w:pPr>
                  <w:r>
                    <w:rPr>
                      <w:color w:val="231916"/>
                      <w:spacing w:val="-19"/>
                      <w:w w:val="90"/>
                    </w:rPr>
                    <w:t>负载 </w:t>
                  </w:r>
                  <w:r>
                    <w:rPr>
                      <w:rFonts w:ascii="Arial Black" w:eastAsia="Arial Black"/>
                      <w:color w:val="231916"/>
                      <w:spacing w:val="2"/>
                      <w:w w:val="9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tabs>
          <w:tab w:pos="1547" w:val="right" w:leader="none"/>
        </w:tabs>
        <w:spacing w:line="130" w:lineRule="exact" w:before="236"/>
        <w:ind w:left="150" w:right="0" w:firstLine="0"/>
        <w:jc w:val="left"/>
        <w:rPr>
          <w:sz w:val="12"/>
        </w:rPr>
      </w:pPr>
      <w:r>
        <w:rPr>
          <w:rFonts w:ascii="Arial" w:eastAsia="Arial"/>
          <w:color w:val="231916"/>
          <w:w w:val="95"/>
          <w:sz w:val="12"/>
        </w:rPr>
        <w:t>(</w:t>
      </w:r>
      <w:r>
        <w:rPr>
          <w:rFonts w:ascii="宋体" w:eastAsia="宋体" w:hint="eastAsia"/>
          <w:color w:val="231916"/>
          <w:spacing w:val="3"/>
          <w:w w:val="95"/>
          <w:sz w:val="12"/>
        </w:rPr>
        <w:t>垂</w:t>
      </w:r>
      <w:r>
        <w:rPr>
          <w:rFonts w:ascii="宋体" w:eastAsia="宋体" w:hint="eastAsia"/>
          <w:color w:val="231916"/>
          <w:w w:val="95"/>
          <w:sz w:val="12"/>
        </w:rPr>
        <w:t>直</w:t>
      </w:r>
      <w:r>
        <w:rPr>
          <w:rFonts w:ascii="Arial" w:eastAsia="Arial"/>
          <w:color w:val="231916"/>
          <w:w w:val="95"/>
          <w:sz w:val="12"/>
        </w:rPr>
        <w:t>)</w:t>
        <w:tab/>
      </w:r>
      <w:r>
        <w:rPr>
          <w:color w:val="231916"/>
          <w:w w:val="95"/>
          <w:position w:val="-7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tabs>
          <w:tab w:pos="1041" w:val="left" w:leader="none"/>
        </w:tabs>
        <w:spacing w:line="64" w:lineRule="exact" w:before="0"/>
        <w:ind w:left="44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</w:t>
        <w:tab/>
      </w:r>
      <w:r>
        <w:rPr>
          <w:color w:val="231916"/>
          <w:spacing w:val="-6"/>
          <w:w w:val="75"/>
          <w:sz w:val="12"/>
        </w:rPr>
        <w:t>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64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line="64" w:lineRule="exact" w:before="0"/>
        <w:ind w:left="0" w:right="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before="99"/>
        <w:ind w:left="583" w:right="0" w:firstLine="0"/>
        <w:jc w:val="left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85"/>
          <w:sz w:val="14"/>
        </w:rPr>
        <w:t>Ta=25</w:t>
      </w:r>
      <w:r>
        <w:rPr>
          <w:rFonts w:ascii="Lucida Sans Unicode" w:hAnsi="Lucida Sans Unicode"/>
          <w:color w:val="231916"/>
          <w:w w:val="8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line="64" w:lineRule="exact" w:before="1"/>
        <w:ind w:left="415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132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10" w:h="16840"/>
          <w:pgMar w:top="1400" w:bottom="480" w:left="0" w:right="0"/>
          <w:cols w:num="7" w:equalWidth="0">
            <w:col w:w="1816" w:space="40"/>
            <w:col w:w="3288" w:space="39"/>
            <w:col w:w="1548" w:space="39"/>
            <w:col w:w="1212" w:space="40"/>
            <w:col w:w="582" w:space="39"/>
            <w:col w:w="589" w:space="39"/>
            <w:col w:w="2639"/>
          </w:cols>
        </w:sectPr>
      </w:pPr>
    </w:p>
    <w:p>
      <w:pPr>
        <w:tabs>
          <w:tab w:pos="471" w:val="left" w:leader="none"/>
        </w:tabs>
        <w:spacing w:line="167" w:lineRule="exact" w:before="0"/>
        <w:ind w:left="0" w:right="38" w:firstLine="0"/>
        <w:jc w:val="right"/>
        <w:rPr>
          <w:sz w:val="12"/>
        </w:rPr>
      </w:pPr>
      <w:r>
        <w:rPr>
          <w:color w:val="231916"/>
          <w:w w:val="80"/>
          <w:sz w:val="12"/>
        </w:rPr>
        <w:t>-25</w:t>
        <w:tab/>
      </w:r>
      <w:r>
        <w:rPr>
          <w:color w:val="231916"/>
          <w:w w:val="65"/>
          <w:sz w:val="12"/>
        </w:rPr>
        <w:t>0</w:t>
      </w:r>
    </w:p>
    <w:p>
      <w:pPr>
        <w:spacing w:before="13"/>
        <w:ind w:left="0" w:right="0" w:firstLine="0"/>
        <w:jc w:val="right"/>
        <w:rPr>
          <w:rFonts w:ascii="Arial" w:eastAsia="Arial"/>
          <w:sz w:val="12"/>
        </w:rPr>
      </w:pPr>
      <w:r>
        <w:rPr/>
        <w:br w:type="column"/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176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190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200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230</w:t>
      </w:r>
    </w:p>
    <w:p>
      <w:pPr>
        <w:spacing w:line="137" w:lineRule="exact" w:before="4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240</w:t>
      </w:r>
    </w:p>
    <w:p>
      <w:pPr>
        <w:spacing w:line="137" w:lineRule="exact" w:before="49"/>
        <w:ind w:left="415" w:right="0" w:firstLine="0"/>
        <w:jc w:val="left"/>
        <w:rPr>
          <w:sz w:val="12"/>
        </w:rPr>
      </w:pPr>
      <w:r>
        <w:rPr/>
        <w:br w:type="column"/>
      </w:r>
      <w:r>
        <w:rPr>
          <w:color w:val="231916"/>
          <w:w w:val="80"/>
          <w:sz w:val="12"/>
        </w:rPr>
        <w:t>264</w:t>
      </w:r>
    </w:p>
    <w:p>
      <w:pPr>
        <w:spacing w:after="0" w:line="137" w:lineRule="exact"/>
        <w:jc w:val="left"/>
        <w:rPr>
          <w:sz w:val="12"/>
        </w:rPr>
        <w:sectPr>
          <w:type w:val="continuous"/>
          <w:pgSz w:w="11910" w:h="16840"/>
          <w:pgMar w:top="1400" w:bottom="480" w:left="0" w:right="0"/>
          <w:cols w:num="8" w:equalWidth="0">
            <w:col w:w="2235" w:space="1430"/>
            <w:col w:w="1991" w:space="40"/>
            <w:col w:w="1063" w:space="40"/>
            <w:col w:w="557" w:space="39"/>
            <w:col w:w="586" w:space="40"/>
            <w:col w:w="586" w:space="40"/>
            <w:col w:w="586" w:space="39"/>
            <w:col w:w="2638"/>
          </w:cols>
        </w:sectPr>
      </w:pPr>
    </w:p>
    <w:p>
      <w:pPr>
        <w:pStyle w:val="BodyText"/>
        <w:tabs>
          <w:tab w:pos="5106" w:val="left" w:leader="none"/>
        </w:tabs>
        <w:spacing w:line="318" w:lineRule="exact"/>
        <w:ind w:right="137"/>
        <w:jc w:val="center"/>
        <w:rPr>
          <w:rFonts w:ascii="Arial Black" w:hAnsi="Arial Black" w:eastAsia="Arial Black"/>
        </w:rPr>
      </w:pPr>
      <w:r>
        <w:rPr/>
        <w:drawing>
          <wp:anchor distT="0" distB="0" distL="0" distR="0" allowOverlap="1" layoutInCell="1" locked="0" behindDoc="1" simplePos="0" relativeHeight="249840640">
            <wp:simplePos x="0" y="0"/>
            <wp:positionH relativeFrom="page">
              <wp:posOffset>538095</wp:posOffset>
            </wp:positionH>
            <wp:positionV relativeFrom="page">
              <wp:posOffset>1333695</wp:posOffset>
            </wp:positionV>
            <wp:extent cx="6483808" cy="8824888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540155</wp:posOffset>
            </wp:positionH>
            <wp:positionV relativeFrom="page">
              <wp:posOffset>707022</wp:posOffset>
            </wp:positionV>
            <wp:extent cx="814391" cy="488631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192963pt;margin-top:493.343323pt;width:46.65pt;height:25.65pt;mso-position-horizontal-relative:page;mso-position-vertical-relative:page;z-index:251678720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1400" w:bottom="4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5.78299pt;margin-top:813.980896pt;width:93.45pt;height:10.15pt;mso-position-horizontal-relative:page;mso-position-vertical-relative:page;z-index:-2534891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Name:RT-125-SPEC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44.375572pt;width:197.7pt;height:27.25pt;mso-position-horizontal-relative:page;mso-position-vertical-relative:page;z-index:-25349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125W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三组输出开关电源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027496pt;margin-top:43.783569pt;width:98.95pt;height:27.65pt;mso-position-horizontal-relative:page;mso-position-vertical-relative:page;z-index:-253490176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RT- 125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69" w:hanging="119"/>
        <w:jc w:val="left"/>
      </w:pPr>
      <w:rPr>
        <w:rFonts w:hint="default" w:ascii="宋体" w:hAnsi="宋体" w:eastAsia="宋体" w:cs="宋体"/>
        <w:color w:val="3E3A39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0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4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2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29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37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661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283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04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26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47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769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390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31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42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53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64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75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86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98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09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37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1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tuv.com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meanwell.cc/" TargetMode="External"/><Relationship Id="rId19" Type="http://schemas.openxmlformats.org/officeDocument/2006/relationships/hyperlink" Target="http://www.meanwell.cc/serviceDisclaimer.aspx" TargetMode="Externa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-1</dc:title>
  <dcterms:created xsi:type="dcterms:W3CDTF">2022-10-22T05:51:31Z</dcterms:created>
  <dcterms:modified xsi:type="dcterms:W3CDTF">2022-10-22T05:51:31Z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