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2"/>
        </w:rPr>
      </w:pPr>
    </w:p>
    <w:p>
      <w:pPr>
        <w:tabs>
          <w:tab w:pos="9240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59264" from="114.6203pt,29.84417pt" to="552.678pt,29.84417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28681pt;width:64.1500pt;height:38.5pt;mso-position-horizontal-relative:page;mso-position-vertical-relative:paragraph;z-index:251661312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6" o:title=""/>
            </v:shape>
            <v:shape style="position:absolute;left:976;top:411;width:477;height:129" type="#_x0000_t75" stroked="false">
              <v:imagedata r:id="rId7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pacing w:val="16"/>
          <w:w w:val="95"/>
          <w:sz w:val="36"/>
        </w:rPr>
        <w:t>65W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四组输出开关电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7"/>
          <w:sz w:val="36"/>
        </w:rPr>
        <w:t>RQ-</w:t>
      </w:r>
      <w:r>
        <w:rPr>
          <w:rFonts w:ascii="Arial" w:eastAsia="Arial"/>
          <w:b/>
          <w:color w:val="231916"/>
          <w:spacing w:val="-68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65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340" w:top="580" w:bottom="520" w:left="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97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8" w:lineRule="exact" w:before="0" w:after="0"/>
        <w:ind w:left="1281" w:right="0" w:hanging="231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49739264">
            <wp:simplePos x="0" y="0"/>
            <wp:positionH relativeFrom="page">
              <wp:posOffset>937303</wp:posOffset>
            </wp:positionH>
            <wp:positionV relativeFrom="paragraph">
              <wp:posOffset>-306735</wp:posOffset>
            </wp:positionV>
            <wp:extent cx="2519175" cy="1961391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175" cy="196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5.289764pt;margin-top:-25.596865pt;width:57.3pt;height:62.95pt;mso-position-horizontal-relative:page;mso-position-vertical-relative:paragraph;z-index:251667456" coordorigin="9906,-512" coordsize="1146,1259">
            <v:shape style="position:absolute;left:9911;top:-507;width:1134;height:1248" coordorigin="9911,-506" coordsize="1134,1248" path="m9961,-506l10996,-506,11015,-502,11031,-491,11041,-475,11045,-455,11045,690,11041,710,11031,726,11015,737,10996,741,9961,741,9942,737,9926,726,9915,710,9911,690,9911,-455,9915,-475,9926,-491,9942,-502,9961,-506xe" filled="false" stroked="true" strokeweight=".5669pt" strokecolor="#231916">
              <v:path arrowok="t"/>
              <v:stroke dashstyle="solid"/>
            </v:shape>
            <v:shape style="position:absolute;left:10039;top:-239;width:879;height:879" coordorigin="10040,-238" coordsize="879,879" path="m10067,241l10040,241,10040,268,10067,268,10067,241m10067,-25l10040,-25,10040,1,10067,1,10067,-25m10093,401l10067,401,10040,401,10040,428,10067,428,10093,428,10093,401m10120,-25l10093,-25,10093,1,10120,1,10120,-25m10200,215l10173,215,10173,241,10200,241,10200,215m10200,161l10173,161,10173,188,10200,188,10200,161m10226,348l10200,348,10200,374,10226,374,10226,348m10226,81l10200,81,10173,81,10173,108,10200,108,10226,108,10226,81m10253,-25l10226,-25,10200,-25,10200,1,10226,1,10226,28,10253,28,10253,1,10253,-25m10280,-105l10253,-105,10253,-78,10253,-52,10280,-52,10280,-78,10280,-105m10333,481l10306,481,10280,481,10280,507,10280,534,10306,534,10306,507,10333,507,10333,481m10333,428l10306,428,10280,428,10253,428,10253,454,10253,481,10280,481,10280,454,10306,454,10333,454,10333,428m10333,374l10306,374,10306,401,10333,401,10333,374m10333,28l10306,28,10280,28,10253,28,10253,55,10226,55,10226,81,10253,81,10253,108,10280,108,10280,81,10280,55,10306,55,10306,81,10306,108,10280,108,10280,135,10253,135,10226,135,10200,135,10200,161,10226,161,10253,161,10280,161,10280,188,10306,188,10306,161,10306,135,10333,135,10333,108,10333,81,10333,55,10333,28m10333,-78l10306,-78,10306,-52,10333,-52,10333,-78m10333,-132l10306,-132,10280,-132,10280,-105,10306,-105,10333,-105,10333,-132m10360,401l10333,401,10333,428,10360,428,10360,401m10360,268l10333,268,10333,241,10333,215,10306,215,10280,215,10280,241,10253,241,10253,215,10253,188,10226,188,10200,188,10200,215,10226,215,10226,241,10200,241,10200,268,10226,268,10226,294,10200,294,10173,294,10173,268,10146,268,10146,241,10146,215,10146,188,10120,188,10120,215,10093,215,10093,188,10093,161,10120,161,10146,161,10173,161,10173,135,10146,135,10146,108,10120,108,10120,81,10120,55,10146,55,10173,55,10200,55,10226,55,10226,28,10200,28,10200,1,10173,1,10173,28,10146,28,10146,1,10120,1,10120,28,10093,28,10093,108,10093,135,10067,135,10067,108,10093,108,10093,28,10067,28,10067,55,10067,81,10040,81,10040,108,10040,135,10040,161,10067,161,10067,188,10040,188,10040,215,10067,215,10067,241,10093,241,10120,241,10120,268,10120,294,10120,321,10093,321,10093,294,10120,294,10120,268,10093,268,10067,268,10067,294,10040,294,10040,321,10067,321,10067,348,10040,348,10040,374,10067,374,10093,374,10120,374,10146,374,10146,348,10173,348,10200,348,10200,321,10226,321,10226,348,10253,348,10253,374,10226,374,10226,401,10200,401,10173,401,10173,374,10146,374,10146,401,10146,428,10173,428,10200,428,10226,428,10253,428,10253,401,10280,401,10280,374,10280,348,10280,321,10253,321,10253,294,10253,268,10280,268,10280,294,10306,294,10306,321,10333,321,10333,294,10360,294,10360,268m10360,-25l10333,-25,10306,-25,10306,-52,10280,-52,10280,-25,10280,1,10306,1,10333,1,10333,28,10360,28,10360,1,10360,-25m10386,454l10360,454,10360,481,10386,481,10386,454m10519,215l10493,215,10466,215,10466,241,10493,241,10519,241,10519,215m10546,81l10519,81,10519,108,10546,108,10546,81m10573,135l10546,135,10546,161,10573,161,10573,135m10599,614l10573,614,10573,641,10599,641,10599,614m10599,534l10573,534,10546,534,10546,561,10519,561,10519,587,10519,614,10546,614,10546,587,10573,587,10573,561,10599,561,10599,534m10626,561l10599,561,10599,587,10626,587,10626,561m10626,454l10599,454,10599,428,10599,401,10573,401,10546,401,10546,428,10546,454,10519,454,10493,454,10466,454,10466,428,10493,428,10493,401,10493,374,10493,348,10466,348,10439,348,10439,374,10439,401,10413,401,10413,428,10386,428,10386,454,10413,454,10439,454,10439,481,10413,481,10386,481,10386,507,10413,507,10439,507,10466,507,10466,534,10439,534,10439,561,10413,561,10413,534,10386,534,10360,534,10360,507,10333,507,10333,534,10333,561,10306,561,10280,561,10253,561,10253,587,10280,587,10280,614,10253,614,10253,641,10280,641,10306,641,10333,641,10360,641,10360,614,10333,614,10306,614,10306,587,10333,587,10360,587,10360,561,10386,561,10386,587,10360,587,10360,614,10386,614,10413,614,10413,587,10439,587,10466,587,10466,614,10439,614,10413,614,10413,641,10439,641,10466,641,10493,641,10493,614,10493,587,10493,561,10493,534,10493,507,10493,481,10519,481,10546,481,10573,481,10573,507,10599,507,10599,481,10626,481,10626,454m10626,294l10599,294,10599,268,10599,241,10573,241,10573,215,10599,215,10599,188,10599,161,10573,161,10573,188,10546,188,10546,161,10519,161,10519,188,10519,215,10546,215,10546,241,10546,268,10573,268,10573,294,10573,321,10546,321,10519,321,10493,321,10493,348,10519,348,10546,348,10546,374,10573,374,10599,374,10599,348,10599,321,10626,321,10626,294m10626,28l10599,28,10599,1,10599,-25,10599,-52,10599,-78,10599,-105,10573,-105,10573,-78,10573,-52,10546,-52,10546,-78,10546,-105,10573,-105,10573,-132,10546,-132,10546,-158,10519,-158,10519,-132,10519,-105,10493,-105,10493,-132,10493,-158,10519,-158,10519,-185,10519,-212,10546,-212,10546,-238,10519,-238,10493,-238,10493,-212,10493,-185,10466,-185,10466,-158,10466,-132,10439,-132,10439,-158,10466,-158,10466,-185,10439,-185,10439,-212,10439,-238,10413,-238,10413,-212,10386,-212,10386,-238,10360,-238,10333,-238,10306,-238,10280,-238,10253,-238,10253,-212,10280,-212,10306,-212,10306,-185,10280,-185,10253,-185,10253,-158,10280,-158,10306,-158,10333,-158,10333,-132,10360,-132,10360,-105,10333,-105,10333,-78,10360,-78,10360,-52,10360,-25,10386,-25,10386,-52,10386,-78,10386,-105,10386,-132,10386,-158,10386,-185,10413,-185,10413,-158,10413,-132,10413,-105,10413,-78,10413,-52,10439,-52,10439,-78,10439,-105,10466,-105,10466,-78,10466,-52,10493,-52,10493,-78,10519,-78,10519,-52,10519,-25,10546,-25,10573,-25,10573,1,10546,1,10546,28,10519,28,10519,1,10493,1,10466,1,10466,-25,10439,-25,10439,1,10439,28,10413,28,10386,28,10360,28,10360,55,10386,55,10413,55,10413,81,10386,81,10386,108,10386,135,10386,161,10413,161,10413,135,10439,135,10439,108,10466,108,10466,135,10466,161,10439,161,10413,161,10413,188,10386,188,10360,188,10360,161,10333,161,10333,188,10333,215,10360,215,10360,241,10386,241,10386,215,10413,215,10413,241,10413,268,10386,268,10386,294,10386,321,10360,321,10333,321,10333,348,10333,374,10360,374,10360,401,10386,401,10413,401,10413,374,10413,348,10439,348,10439,321,10413,321,10413,294,10439,294,10466,294,10466,321,10493,321,10493,294,10493,268,10466,268,10466,241,10439,241,10439,215,10439,188,10466,188,10493,188,10493,161,10519,161,10519,135,10519,108,10493,108,10493,81,10493,55,10466,55,10466,81,10439,81,10439,55,10466,55,10466,28,10493,28,10493,55,10519,55,10546,55,10546,81,10573,81,10599,81,10599,55,10626,55,10626,28m10652,587l10626,587,10626,614,10652,614,10652,587m10652,374l10626,374,10626,401,10652,401,10652,374m10652,-158l10626,-158,10626,-185,10599,-185,10599,-212,10573,-212,10573,-185,10573,-158,10599,-158,10599,-132,10599,-105,10626,-105,10652,-105,10652,-132,10652,-158m10652,-238l10626,-238,10599,-238,10599,-212,10626,-212,10626,-185,10652,-185,10652,-212,10652,-238m10679,-185l10652,-185,10652,-158,10679,-158,10679,-185m10706,-105l10679,-105,10679,-78,10679,-52,10706,-52,10706,-78,10706,-105m10706,-212l10679,-212,10679,-185,10706,-185,10706,-212m10732,55l10706,55,10679,55,10679,81,10706,81,10732,81,10732,55m10759,454l10732,454,10732,481,10759,481,10759,454m10786,614l10759,614,10759,641,10786,641,10786,614m10786,-25l10759,-25,10759,1,10732,1,10706,1,10706,-25,10679,-25,10679,-52,10652,-52,10652,-78,10626,-78,10626,-52,10626,-25,10652,-25,10652,1,10652,28,10652,55,10679,55,10679,28,10706,28,10732,28,10732,55,10759,55,10759,28,10786,28,10786,1,10786,-25m10865,-25l10839,-25,10839,1,10865,1,10865,-25m10892,188l10865,188,10839,188,10839,215,10865,215,10892,215,10892,188m10919,614l10892,614,10892,641,10919,641,10919,614m10919,428l10892,428,10892,454,10892,481,10865,481,10865,507,10892,507,10919,507,10919,481,10919,454,10919,428m10919,294l10892,294,10892,268,10865,268,10865,294,10865,321,10892,321,10892,348,10892,374,10892,401,10919,401,10919,374,10919,348,10919,321,10919,294m10919,215l10892,215,10892,241,10892,268,10919,268,10919,241,10919,215m10919,81l10892,81,10892,108,10865,108,10839,108,10812,108,10812,135,10839,135,10865,135,10892,135,10892,161,10919,161,10919,135,10919,108,10919,81m10919,-25l10892,-25,10892,1,10892,28,10865,28,10839,28,10839,1,10812,1,10812,28,10812,55,10786,55,10759,55,10759,81,10732,81,10732,108,10732,135,10732,161,10732,188,10732,215,10706,215,10706,188,10732,188,10732,161,10706,161,10679,161,10679,135,10706,135,10706,108,10679,108,10652,108,10626,108,10626,81,10599,81,10599,108,10573,108,10573,135,10599,135,10626,135,10652,135,10652,161,10652,188,10679,188,10679,215,10652,215,10626,215,10599,215,10599,241,10626,241,10652,241,10652,268,10626,268,10626,294,10652,294,10679,294,10679,321,10652,321,10626,321,10626,348,10652,348,10652,374,10679,374,10679,401,10679,428,10679,454,10679,481,10679,507,10652,507,10652,534,10626,534,10626,561,10652,561,10679,561,10679,587,10679,614,10679,641,10706,641,10706,614,10706,587,10706,561,10732,561,10732,534,10759,534,10786,534,10786,561,10759,561,10759,587,10786,587,10786,614,10812,614,10812,641,10839,641,10865,641,10865,614,10839,614,10839,587,10865,587,10892,587,10919,587,10919,561,10919,534,10892,534,10865,534,10865,561,10839,561,10839,534,10812,534,10812,507,10812,481,10839,481,10865,481,10865,454,10839,454,10812,454,10812,428,10839,428,10865,428,10892,428,10892,401,10865,401,10839,401,10839,374,10865,374,10865,348,10839,348,10812,348,10812,374,10812,401,10786,401,10786,428,10786,454,10786,481,10786,507,10759,507,10732,507,10706,507,10706,481,10706,454,10706,428,10732,428,10759,428,10786,428,10786,401,10786,374,10786,348,10759,348,10759,321,10786,321,10786,294,10812,294,10839,294,10839,268,10865,268,10865,241,10839,241,10839,215,10812,215,10812,241,10812,268,10786,268,10759,268,10732,268,10732,294,10732,321,10732,348,10732,374,10706,374,10706,348,10706,321,10706,294,10706,268,10706,241,10732,241,10759,241,10759,215,10786,215,10786,188,10812,188,10839,188,10839,161,10812,161,10786,161,10759,161,10759,135,10786,135,10786,108,10812,108,10812,81,10839,81,10839,55,10865,55,10892,55,10919,55,10919,28,10919,1,10919,-25e" filled="true" fillcolor="#231916" stroked="false">
              <v:path arrowok="t"/>
              <v:fill type="solid"/>
            </v:shape>
            <v:line style="position:absolute" from="10040,-66" to="10226,-66" stroked="true" strokeweight="1.4pt" strokecolor="#231916">
              <v:stroke dashstyle="solid"/>
            </v:line>
            <v:rect style="position:absolute;left:10039;top:-210;width:28;height:130" filled="true" fillcolor="#231916" stroked="false">
              <v:fill type="solid"/>
            </v:rect>
            <v:line style="position:absolute" from="10040,-224" to="10226,-224" stroked="true" strokeweight="1.4pt" strokecolor="#231916">
              <v:stroke dashstyle="solid"/>
            </v:line>
            <v:rect style="position:absolute;left:10198;top:-211;width:28;height:131" filled="true" fillcolor="#231916" stroked="false">
              <v:fill type="solid"/>
            </v:rect>
            <v:line style="position:absolute" from="10732,-66" to="10919,-66" stroked="true" strokeweight="1.4pt" strokecolor="#231916">
              <v:stroke dashstyle="solid"/>
            </v:line>
            <v:rect style="position:absolute;left:10732;top:-210;width:28;height:130" filled="true" fillcolor="#231916" stroked="false">
              <v:fill type="solid"/>
            </v:rect>
            <v:line style="position:absolute" from="10732,-224" to="10919,-224" stroked="true" strokeweight="1.4pt" strokecolor="#231916">
              <v:stroke dashstyle="solid"/>
            </v:line>
            <v:rect style="position:absolute;left:10890;top:-211;width:28;height:131" filled="true" fillcolor="#231916" stroked="false">
              <v:fill type="solid"/>
            </v:rect>
            <v:line style="position:absolute" from="10040,626" to="10226,626" stroked="true" strokeweight="1.4pt" strokecolor="#231916">
              <v:stroke dashstyle="solid"/>
            </v:line>
            <v:rect style="position:absolute;left:10039;top:482;width:28;height:130" filled="true" fillcolor="#231916" stroked="false">
              <v:fill type="solid"/>
            </v:rect>
            <v:line style="position:absolute" from="10040,468" to="10226,468" stroked="true" strokeweight="1.4pt" strokecolor="#231916">
              <v:stroke dashstyle="solid"/>
            </v:line>
            <v:shape style="position:absolute;left:10093;top:-185;width:773;height:798" coordorigin="10093,-185" coordsize="773,798" path="m10173,507l10093,507,10093,587,10173,587,10173,507m10173,-185l10093,-185,10093,-105,10173,-105,10173,-185m10226,482l10198,482,10198,613,10226,613,10226,482m10865,-185l10786,-185,10786,-105,10865,-105,10865,-185e" filled="true" fillcolor="#231916" stroked="false">
              <v:path arrowok="t"/>
              <v:fill type="solid"/>
            </v:shape>
            <v:shape style="position:absolute;left:9924;top:-496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6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31" w:lineRule="exact" w:before="0" w:after="0"/>
        <w:ind w:left="1351" w:right="0" w:hanging="301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1352" w:val="left" w:leader="none"/>
        </w:tabs>
        <w:spacing w:line="272" w:lineRule="exact" w:before="0" w:after="0"/>
        <w:ind w:left="1351" w:right="0" w:hanging="301"/>
        <w:jc w:val="left"/>
        <w:rPr>
          <w:sz w:val="20"/>
        </w:rPr>
      </w:pPr>
      <w:r>
        <w:rPr/>
        <w:pict>
          <v:group style="position:absolute;margin-left:427.447357pt;margin-top:33.753311pt;width:27.85pt;height:14.15pt;mso-position-horizontal-relative:page;mso-position-vertical-relative:paragraph;z-index:251665408" coordorigin="8549,675" coordsize="557,283">
            <v:shape style="position:absolute;left:8548;top:675;width:557;height:283" type="#_x0000_t75" stroked="false">
              <v:imagedata r:id="rId9" o:title=""/>
            </v:shape>
            <v:shape style="position:absolute;left:8548;top:675;width:557;height:283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4"/>
                      </w:rPr>
                    </w:pPr>
                  </w:p>
                  <w:p>
                    <w:pPr>
                      <w:spacing w:before="0"/>
                      <w:ind w:left="309" w:right="0" w:firstLine="0"/>
                      <w:jc w:val="left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color w:val="231916"/>
                        <w:w w:val="130"/>
                        <w:sz w:val="2"/>
                      </w:rPr>
                      <w:t>Sicherheit</w:t>
                    </w:r>
                  </w:p>
                  <w:p>
                    <w:pPr>
                      <w:spacing w:line="20" w:lineRule="atLeast" w:before="14"/>
                      <w:ind w:left="335" w:right="84" w:hanging="10"/>
                      <w:jc w:val="left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color w:val="231916"/>
                        <w:w w:val="130"/>
                        <w:sz w:val="2"/>
                      </w:rPr>
                      <w:t>egelma   </w:t>
                    </w:r>
                    <w:r>
                      <w:rPr>
                        <w:rFonts w:ascii="Arial"/>
                        <w:color w:val="231916"/>
                        <w:spacing w:val="-7"/>
                        <w:w w:val="130"/>
                        <w:sz w:val="2"/>
                      </w:rPr>
                      <w:t>ge </w:t>
                    </w:r>
                    <w:r>
                      <w:rPr>
                        <w:rFonts w:ascii="Arial"/>
                        <w:color w:val="231916"/>
                        <w:w w:val="130"/>
                        <w:sz w:val="2"/>
                      </w:rPr>
                      <w:t>od       o</w:t>
                    </w:r>
                    <w:r>
                      <w:rPr>
                        <w:rFonts w:ascii="Arial"/>
                        <w:color w:val="231916"/>
                        <w:spacing w:val="3"/>
                        <w:w w:val="130"/>
                        <w:sz w:val="2"/>
                      </w:rPr>
                      <w:t> </w:t>
                    </w:r>
                    <w:r>
                      <w:rPr>
                        <w:rFonts w:ascii="Arial"/>
                        <w:color w:val="231916"/>
                        <w:w w:val="130"/>
                        <w:sz w:val="2"/>
                      </w:rPr>
                      <w:t>s</w:t>
                    </w:r>
                  </w:p>
                  <w:p>
                    <w:pPr>
                      <w:spacing w:before="10"/>
                      <w:ind w:left="325" w:right="0" w:firstLine="0"/>
                      <w:jc w:val="left"/>
                      <w:rPr>
                        <w:rFonts w:ascii="Arial"/>
                        <w:sz w:val="2"/>
                      </w:rPr>
                    </w:pPr>
                    <w:r>
                      <w:rPr>
                        <w:rFonts w:ascii="Arial"/>
                        <w:color w:val="231916"/>
                        <w:w w:val="130"/>
                        <w:sz w:val="2"/>
                      </w:rPr>
                      <w:t>be  wac      g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4"/>
                      </w:rPr>
                    </w:pPr>
                  </w:p>
                  <w:p>
                    <w:pPr>
                      <w:spacing w:before="1"/>
                      <w:ind w:left="309" w:right="0" w:firstLine="0"/>
                      <w:jc w:val="left"/>
                      <w:rPr>
                        <w:rFonts w:ascii="Arial"/>
                        <w:sz w:val="2"/>
                      </w:rPr>
                    </w:pPr>
                    <w:hyperlink r:id="rId10">
                      <w:r>
                        <w:rPr>
                          <w:rFonts w:ascii="Arial"/>
                          <w:color w:val="231916"/>
                          <w:w w:val="130"/>
                          <w:sz w:val="2"/>
                        </w:rPr>
                        <w:t>www.</w:t>
                      </w:r>
                      <w:r>
                        <w:rPr>
                          <w:rFonts w:ascii="Arial"/>
                          <w:color w:val="231916"/>
                          <w:spacing w:val="-2"/>
                          <w:w w:val="130"/>
                          <w:sz w:val="2"/>
                        </w:rPr>
                        <w:t> </w:t>
                      </w:r>
                      <w:r>
                        <w:rPr>
                          <w:rFonts w:ascii="Arial"/>
                          <w:color w:val="231916"/>
                          <w:w w:val="130"/>
                          <w:sz w:val="2"/>
                        </w:rPr>
                        <w:t>tuv.com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after="0" w:line="272" w:lineRule="exact"/>
        <w:jc w:val="left"/>
        <w:rPr>
          <w:sz w:val="20"/>
        </w:rPr>
        <w:sectPr>
          <w:type w:val="continuous"/>
          <w:pgSz w:w="11910" w:h="16840"/>
          <w:pgMar w:top="580" w:bottom="520" w:left="0" w:right="0"/>
          <w:cols w:num="2" w:equalWidth="0">
            <w:col w:w="3361" w:space="1667"/>
            <w:col w:w="6882"/>
          </w:cols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11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77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11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11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4"/>
        <w:rPr>
          <w:rFonts w:ascii="Trebuchet MS"/>
          <w:sz w:val="16"/>
        </w:rPr>
      </w:pPr>
    </w:p>
    <w:p>
      <w:pPr>
        <w:spacing w:before="0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rPr>
          <w:rFonts w:ascii="Arial"/>
          <w:b/>
          <w:sz w:val="4"/>
        </w:rPr>
      </w:pPr>
    </w:p>
    <w:p>
      <w:pPr>
        <w:spacing w:before="26"/>
        <w:ind w:left="500" w:right="688" w:firstLine="0"/>
        <w:jc w:val="center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</w:t>
      </w:r>
    </w:p>
    <w:p>
      <w:pPr>
        <w:pStyle w:val="BodyText"/>
        <w:spacing w:before="6"/>
        <w:rPr>
          <w:rFonts w:ascii="Arial"/>
          <w:sz w:val="15"/>
        </w:rPr>
      </w:pPr>
      <w:r>
        <w:rPr/>
        <w:pict>
          <v:shape style="position:absolute;margin-left:442.899811pt;margin-top:10.165423pt;width:9.15pt;height:1.8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  <w10:wrap type="topAndBottom"/>
          </v:shape>
        </w:pict>
      </w:r>
    </w:p>
    <w:p>
      <w:pPr>
        <w:spacing w:before="0"/>
        <w:ind w:left="145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85"/>
          <w:sz w:val="10"/>
        </w:rPr>
        <w:t>BS EN/EN62368-1 </w:t>
      </w:r>
      <w:r>
        <w:rPr>
          <w:rFonts w:ascii="Arial"/>
          <w:b/>
          <w:color w:val="231916"/>
          <w:w w:val="85"/>
          <w:sz w:val="9"/>
        </w:rPr>
        <w:t>IEC62368-1</w:t>
      </w:r>
    </w:p>
    <w:p>
      <w:pPr>
        <w:pStyle w:val="BodyText"/>
        <w:spacing w:before="5" w:after="39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ind w:left="92"/>
        <w:rPr>
          <w:rFonts w:ascii="Arial"/>
        </w:rPr>
      </w:pPr>
      <w:r>
        <w:rPr/>
        <w:pict>
          <v:group style="position:absolute;margin-left:463.041168pt;margin-top:.7977pt;width:24.5pt;height:13.35pt;mso-position-horizontal-relative:page;mso-position-vertical-relative:paragraph;z-index:251662336" coordorigin="9261,16" coordsize="490,267">
            <v:shape style="position:absolute;left:9260;top:16;width:234;height:267" type="#_x0000_t75" stroked="false">
              <v:imagedata r:id="rId12" o:title=""/>
            </v:shape>
            <v:shape style="position:absolute;left:9533;top:15;width:217;height:265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386.742004pt;margin-top:1.252900pt;width:33.950pt;height:12.9pt;mso-position-horizontal-relative:page;mso-position-vertical-relative:paragraph;z-index:251663360" coordorigin="7735,25" coordsize="679,258">
            <v:shape style="position:absolute;left:7734;top:25;width:492;height:258" coordorigin="7735,25" coordsize="492,258" path="m7805,237l7779,237,7779,254,7779,263,7763,263,7761,259,7761,191,7763,187,7771,187,7776,187,7779,192,7779,208,7805,208,7805,199,7803,187,7802,184,7795,175,7784,169,7769,167,7754,169,7743,176,7737,187,7735,202,7735,247,7737,262,7742,273,7753,280,7768,282,7785,280,7796,273,7803,263,7803,263,7805,250,7805,237m8226,248l8222,229,8211,197,8206,184,8181,116,8159,53,8149,25,8067,25,8130,197,8088,197,8083,182,8061,123,8047,83,8025,26,8025,25,7981,25,7981,123,7916,123,7902,84,7967,84,7981,123,7981,25,7945,25,7869,26,7846,26,7831,28,7819,36,7813,48,7814,65,7822,87,7832,114,7841,137,7846,151,7851,164,7858,174,7869,180,7886,183,7910,183,7889,276,7971,276,7990,182,8002,182,8036,276,8198,276,8212,273,8222,263,8226,248e" filled="true" fillcolor="#000000" stroked="false">
              <v:path arrowok="t"/>
              <v:fill type="solid"/>
            </v:shape>
            <v:shape style="position:absolute;left:8268;top:166;width:145;height:116" type="#_x0000_t75" stroked="false">
              <v:imagedata r:id="rId14" o:title=""/>
            </v:shape>
            <w10:wrap type="none"/>
          </v:group>
        </w:pict>
      </w:r>
      <w:r>
        <w:rPr>
          <w:rFonts w:ascii="Arial"/>
          <w:position w:val="1"/>
        </w:rPr>
        <w:drawing>
          <wp:inline distT="0" distB="0" distL="0" distR="0">
            <wp:extent cx="190498" cy="190500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</w:rPr>
        <w:drawing>
          <wp:inline distT="0" distB="0" distL="0" distR="0">
            <wp:extent cx="102155" cy="185737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</w:rPr>
      </w:r>
      <w:r>
        <w:rPr>
          <w:rFonts w:ascii="Times New Roman"/>
          <w:spacing w:val="39"/>
        </w:rPr>
        <w:t> </w:t>
      </w:r>
      <w:r>
        <w:rPr>
          <w:rFonts w:ascii="Arial"/>
          <w:spacing w:val="39"/>
        </w:rPr>
        <w:drawing>
          <wp:inline distT="0" distB="0" distL="0" distR="0">
            <wp:extent cx="102156" cy="185737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</w:rPr>
      </w:r>
      <w:r>
        <w:rPr>
          <w:rFonts w:ascii="Times New Roman"/>
          <w:spacing w:val="58"/>
        </w:rPr>
        <w:t> </w:t>
      </w:r>
      <w:r>
        <w:rPr>
          <w:rFonts w:ascii="Arial"/>
          <w:spacing w:val="58"/>
        </w:rPr>
        <w:drawing>
          <wp:inline distT="0" distB="0" distL="0" distR="0">
            <wp:extent cx="189626" cy="189452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8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580" w:bottom="520" w:left="0" w:right="0"/>
          <w:cols w:num="5" w:equalWidth="0">
            <w:col w:w="2045" w:space="40"/>
            <w:col w:w="2639" w:space="2282"/>
            <w:col w:w="1295" w:space="39"/>
            <w:col w:w="1400" w:space="40"/>
            <w:col w:w="2130"/>
          </w:cols>
        </w:sectPr>
      </w:pPr>
    </w:p>
    <w:tbl>
      <w:tblPr>
        <w:tblW w:w="0" w:type="auto"/>
        <w:jc w:val="left"/>
        <w:tblInd w:w="862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871"/>
        <w:gridCol w:w="629"/>
        <w:gridCol w:w="628"/>
        <w:gridCol w:w="628"/>
        <w:gridCol w:w="629"/>
        <w:gridCol w:w="627"/>
        <w:gridCol w:w="628"/>
        <w:gridCol w:w="628"/>
        <w:gridCol w:w="629"/>
        <w:gridCol w:w="627"/>
        <w:gridCol w:w="628"/>
        <w:gridCol w:w="628"/>
        <w:gridCol w:w="631"/>
      </w:tblGrid>
      <w:tr>
        <w:trPr>
          <w:trHeight w:val="306" w:hRule="atLeast"/>
        </w:trPr>
        <w:tc>
          <w:tcPr>
            <w:tcW w:w="2663" w:type="dxa"/>
            <w:gridSpan w:val="2"/>
            <w:tcBorders>
              <w:left w:val="single" w:sz="6" w:space="0" w:color="231916"/>
            </w:tcBorders>
          </w:tcPr>
          <w:p>
            <w:pPr>
              <w:pStyle w:val="TableParagraph"/>
              <w:spacing w:line="287" w:lineRule="exact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2514" w:type="dxa"/>
            <w:gridSpan w:val="4"/>
          </w:tcPr>
          <w:p>
            <w:pPr>
              <w:pStyle w:val="TableParagraph"/>
              <w:spacing w:line="240" w:lineRule="auto" w:before="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RQ-65B</w:t>
            </w:r>
          </w:p>
        </w:tc>
        <w:tc>
          <w:tcPr>
            <w:tcW w:w="2512" w:type="dxa"/>
            <w:gridSpan w:val="4"/>
          </w:tcPr>
          <w:p>
            <w:pPr>
              <w:pStyle w:val="TableParagraph"/>
              <w:spacing w:line="240" w:lineRule="auto" w:before="24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RQ-65C</w:t>
            </w:r>
          </w:p>
        </w:tc>
        <w:tc>
          <w:tcPr>
            <w:tcW w:w="2514" w:type="dxa"/>
            <w:gridSpan w:val="4"/>
          </w:tcPr>
          <w:p>
            <w:pPr>
              <w:pStyle w:val="TableParagraph"/>
              <w:spacing w:line="240" w:lineRule="auto" w:before="24"/>
              <w:ind w:left="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RQ-65D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48"/>
              </w:rPr>
            </w:pPr>
          </w:p>
          <w:p>
            <w:pPr>
              <w:pStyle w:val="TableParagraph"/>
              <w:spacing w:line="240" w:lineRule="auto"/>
              <w:ind w:left="7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3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CH3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CH4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15V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-5V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-15V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-12V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1.5A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1A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0.5A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2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8A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628" w:type="dxa"/>
          </w:tcPr>
          <w:p>
            <w:pPr>
              <w:pStyle w:val="TableParagraph"/>
              <w:ind w:right="-15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0</w:t>
            </w:r>
            <w:r>
              <w:rPr>
                <w:color w:val="595857"/>
                <w:spacing w:val="-33"/>
                <w:w w:val="75"/>
                <w:sz w:val="19"/>
              </w:rPr>
              <w:t> </w:t>
            </w:r>
            <w:r>
              <w:rPr>
                <w:color w:val="595857"/>
                <w:w w:val="75"/>
                <w:sz w:val="19"/>
              </w:rPr>
              <w:t>~</w:t>
            </w:r>
            <w:r>
              <w:rPr>
                <w:color w:val="595857"/>
                <w:spacing w:val="-32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1.5A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1A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8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 </w:t>
            </w:r>
            <w:r>
              <w:rPr>
                <w:rFonts w:ascii="宋体" w:eastAsia="宋体" w:hint="eastAsia"/>
                <w:color w:val="231916"/>
                <w:sz w:val="12"/>
              </w:rPr>
              <w:t>备注6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62.5W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65W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68W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2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5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备注2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9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7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120mVp-p</w:t>
            </w:r>
          </w:p>
        </w:tc>
        <w:tc>
          <w:tcPr>
            <w:tcW w:w="628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50"/>
                <w:sz w:val="19"/>
              </w:rPr>
              <w:t>180mVp-p</w:t>
            </w:r>
          </w:p>
        </w:tc>
        <w:tc>
          <w:tcPr>
            <w:tcW w:w="631" w:type="dxa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60"/>
                <w:sz w:val="19"/>
              </w:rPr>
              <w:t>80mVp-p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sz w:val="12"/>
              </w:rPr>
              <w:t>备注3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+9,-5%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34"/>
              <w:rPr>
                <w:sz w:val="19"/>
              </w:rPr>
            </w:pPr>
            <w:r>
              <w:rPr>
                <w:color w:val="595857"/>
                <w:w w:val="65"/>
                <w:sz w:val="19"/>
              </w:rPr>
              <w:t>+10,-4%</w:t>
            </w:r>
          </w:p>
        </w:tc>
        <w:tc>
          <w:tcPr>
            <w:tcW w:w="628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27" w:type="dxa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28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595857"/>
                <w:w w:val="75"/>
                <w:sz w:val="16"/>
              </w:rPr>
              <w:t>+6,-10%</w:t>
            </w:r>
          </w:p>
        </w:tc>
        <w:tc>
          <w:tcPr>
            <w:tcW w:w="628" w:type="dxa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color w:val="595857"/>
                <w:w w:val="75"/>
                <w:sz w:val="16"/>
              </w:rPr>
              <w:t>+6,-10%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</w:tr>
      <w:tr>
        <w:trPr>
          <w:trHeight w:val="239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39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线性调整率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备注4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9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7" w:type="dxa"/>
            <w:shd w:val="clear" w:color="auto" w:fill="EFEFEF"/>
          </w:tcPr>
          <w:p>
            <w:pPr>
              <w:pStyle w:val="TableParagraph"/>
              <w:spacing w:line="220" w:lineRule="exact"/>
              <w:ind w:left="47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1.5%</w:t>
            </w:r>
          </w:p>
        </w:tc>
        <w:tc>
          <w:tcPr>
            <w:tcW w:w="628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2.0%</w:t>
            </w:r>
          </w:p>
        </w:tc>
        <w:tc>
          <w:tcPr>
            <w:tcW w:w="631" w:type="dxa"/>
            <w:shd w:val="clear" w:color="auto" w:fill="EFEFEF"/>
          </w:tcPr>
          <w:p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0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负载调整率 </w:t>
            </w:r>
            <w:r>
              <w:rPr>
                <w:rFonts w:ascii="宋体" w:eastAsia="宋体" w:hint="eastAsia"/>
                <w:color w:val="231916"/>
                <w:sz w:val="12"/>
              </w:rPr>
              <w:t>备注5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44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4.0%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1.0%</w:t>
            </w:r>
          </w:p>
        </w:tc>
        <w:tc>
          <w:tcPr>
            <w:tcW w:w="627" w:type="dxa"/>
          </w:tcPr>
          <w:p>
            <w:pPr>
              <w:pStyle w:val="TableParagraph"/>
              <w:spacing w:line="215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0.5%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3.0%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75"/>
                <w:sz w:val="19"/>
              </w:rPr>
              <w:t>±</w:t>
            </w:r>
            <w:r>
              <w:rPr>
                <w:color w:val="595857"/>
                <w:w w:val="75"/>
                <w:sz w:val="19"/>
              </w:rPr>
              <w:t>5.0%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/>
              <w:ind w:left="46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1.0%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876" w:val="left" w:leader="none"/>
              </w:tabs>
              <w:spacing w:line="224" w:lineRule="exact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2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320" w:val="left" w:leader="none"/>
              </w:tabs>
              <w:ind w:left="67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sz w:val="19"/>
              </w:rPr>
              <w:t>14ms/115VAC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ind w:left="4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,不损坏)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75%</w:t>
            </w:r>
          </w:p>
        </w:tc>
        <w:tc>
          <w:tcPr>
            <w:tcW w:w="2512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75%</w:t>
            </w:r>
          </w:p>
        </w:tc>
        <w:tc>
          <w:tcPr>
            <w:tcW w:w="2514" w:type="dxa"/>
            <w:gridSpan w:val="4"/>
            <w:shd w:val="clear" w:color="auto" w:fill="EFEFEF"/>
          </w:tcPr>
          <w:p>
            <w:pPr>
              <w:pStyle w:val="TableParagraph"/>
              <w:spacing w:line="207" w:lineRule="exact"/>
              <w:ind w:left="7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77%</w:t>
            </w:r>
          </w:p>
        </w:tc>
      </w:tr>
      <w:tr>
        <w:trPr>
          <w:trHeight w:val="240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4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tabs>
                <w:tab w:pos="1252" w:val="left" w:leader="none"/>
              </w:tabs>
              <w:spacing w:line="220" w:lineRule="exact"/>
              <w:ind w:left="79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2A/115VAC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1.2A/230VAC</w:t>
            </w:r>
          </w:p>
        </w:tc>
      </w:tr>
      <w:tr>
        <w:trPr>
          <w:trHeight w:val="25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3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1" w:lineRule="exact"/>
              <w:ind w:left="6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50A/230VAC</w:t>
            </w:r>
          </w:p>
        </w:tc>
      </w:tr>
      <w:tr>
        <w:trPr>
          <w:trHeight w:val="25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ind w:left="5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299"/>
              <w:ind w:left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0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6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4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21" w:lineRule="exact"/>
              <w:ind w:left="58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6" w:lineRule="exact"/>
              <w:ind w:left="59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65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11" w:lineRule="exact"/>
              <w:ind w:left="69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3" w:lineRule="exact"/>
              <w:ind w:left="4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5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X、Y、Z轴各60分钟</w:t>
            </w:r>
          </w:p>
        </w:tc>
      </w:tr>
      <w:tr>
        <w:trPr>
          <w:trHeight w:val="233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08" w:lineRule="auto" w:before="26"/>
              <w:ind w:left="100" w:right="37" w:hanging="6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0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89" w:lineRule="exact"/>
              <w:ind w:left="10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(备注7)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UL62368-1,TUV BS EN/EN62368-1,EAC TP TC 004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366" w:val="left" w:leader="none"/>
                <w:tab w:pos="2632" w:val="left" w:leader="none"/>
              </w:tabs>
              <w:ind w:left="44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44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Ohms/500VDC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6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3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EN/EN61000-3-2,-3, 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2" w:lineRule="exact"/>
              <w:ind w:left="3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spacing w:line="232" w:lineRule="exact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92" w:type="dxa"/>
            <w:vMerge w:val="restart"/>
            <w:tcBorders>
              <w:left w:val="single" w:sz="6" w:space="0" w:color="231916"/>
            </w:tcBorders>
          </w:tcPr>
          <w:p>
            <w:pPr>
              <w:pStyle w:val="TableParagraph"/>
              <w:spacing w:line="240" w:lineRule="auto" w:before="181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1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tabs>
                <w:tab w:pos="1547" w:val="left" w:leader="none"/>
                <w:tab w:pos="5071" w:val="left" w:leader="none"/>
              </w:tabs>
              <w:spacing w:line="232" w:lineRule="exact"/>
              <w:ind w:left="64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2466.8K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424.2K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0" w:type="dxa"/>
            <w:gridSpan w:val="12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129*98*38mm (L*W*H)</w:t>
            </w:r>
          </w:p>
        </w:tc>
      </w:tr>
      <w:tr>
        <w:trPr>
          <w:trHeight w:val="252" w:hRule="atLeast"/>
        </w:trPr>
        <w:tc>
          <w:tcPr>
            <w:tcW w:w="792" w:type="dxa"/>
            <w:vMerge/>
            <w:tcBorders>
              <w:top w:val="nil"/>
              <w:left w:val="single" w:sz="6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0" w:type="dxa"/>
            <w:gridSpan w:val="12"/>
            <w:shd w:val="clear" w:color="auto" w:fill="EFEFEF"/>
          </w:tcPr>
          <w:p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0.44Kg; 30pcs/13.2Kg/0.72CUFT</w:t>
            </w:r>
          </w:p>
        </w:tc>
      </w:tr>
      <w:tr>
        <w:trPr>
          <w:trHeight w:val="1685" w:hRule="atLeast"/>
        </w:trPr>
        <w:tc>
          <w:tcPr>
            <w:tcW w:w="792" w:type="dxa"/>
          </w:tcPr>
          <w:p>
            <w:pPr>
              <w:pStyle w:val="TableParagraph"/>
              <w:spacing w:line="311" w:lineRule="exact"/>
              <w:ind w:left="7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1" w:type="dxa"/>
            <w:gridSpan w:val="1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168" w:lineRule="exact" w:before="21" w:after="0"/>
              <w:ind w:left="169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如未特别说明，所有规格参数均在输入为230VAC、额定负载、</w:t>
            </w:r>
            <w:r>
              <w:rPr>
                <w:rFonts w:ascii="宋体" w:hAnsi="宋体" w:eastAsia="宋体" w:hint="eastAsia"/>
                <w:color w:val="231916"/>
                <w:spacing w:val="-3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231916"/>
                <w:spacing w:val="-4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154" w:lineRule="exact" w:before="0" w:after="0"/>
              <w:ind w:left="169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纹波和噪声测量方法：使用一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条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2"/>
                <w:w w:val="87"/>
                <w:sz w:val="14"/>
              </w:rPr>
              <w:t>"双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绞线，同时终端要并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联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1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3"/>
                <w:sz w:val="14"/>
              </w:rPr>
              <w:t>f和</w:t>
            </w:r>
            <w:r>
              <w:rPr>
                <w:rFonts w:ascii="宋体" w:eastAsia="宋体" w:hint="eastAsia"/>
                <w:color w:val="231916"/>
                <w:spacing w:val="-4"/>
                <w:w w:val="83"/>
                <w:sz w:val="14"/>
              </w:rPr>
              <w:t>4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7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u</w:t>
            </w:r>
            <w:r>
              <w:rPr>
                <w:rFonts w:ascii="宋体" w:eastAsia="宋体" w:hint="eastAsia"/>
                <w:color w:val="231916"/>
                <w:w w:val="82"/>
                <w:sz w:val="14"/>
              </w:rPr>
              <w:t>f</w:t>
            </w:r>
            <w:r>
              <w:rPr>
                <w:rFonts w:ascii="宋体" w:eastAsia="宋体" w:hint="eastAsia"/>
                <w:color w:val="231916"/>
                <w:spacing w:val="-4"/>
                <w:w w:val="82"/>
                <w:sz w:val="14"/>
              </w:rPr>
              <w:t>的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电容，</w:t>
            </w:r>
            <w:r>
              <w:rPr>
                <w:rFonts w:ascii="宋体" w:eastAsia="宋体" w:hint="eastAsia"/>
                <w:color w:val="231916"/>
                <w:w w:val="91"/>
                <w:sz w:val="14"/>
              </w:rPr>
              <w:t>在</w:t>
            </w:r>
            <w:r>
              <w:rPr>
                <w:rFonts w:ascii="宋体" w:eastAsia="宋体" w:hint="eastAsia"/>
                <w:color w:val="231916"/>
                <w:spacing w:val="-4"/>
                <w:w w:val="91"/>
                <w:sz w:val="14"/>
              </w:rPr>
              <w:t>2</w:t>
            </w:r>
            <w:r>
              <w:rPr>
                <w:rFonts w:ascii="宋体" w:eastAsia="宋体" w:hint="eastAsia"/>
                <w:color w:val="231916"/>
                <w:spacing w:val="-4"/>
                <w:w w:val="87"/>
                <w:sz w:val="14"/>
              </w:rPr>
              <w:t>0</w:t>
            </w:r>
            <w:r>
              <w:rPr>
                <w:rFonts w:asci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eastAsia="宋体" w:hint="eastAsia"/>
                <w:color w:val="231916"/>
                <w:spacing w:val="-4"/>
                <w:w w:val="141"/>
                <w:sz w:val="14"/>
              </w:rPr>
              <w:t>H</w:t>
            </w:r>
            <w:r>
              <w:rPr>
                <w:rFonts w:ascii="宋体" w:eastAsia="宋体" w:hint="eastAsia"/>
                <w:color w:val="231916"/>
                <w:w w:val="102"/>
                <w:sz w:val="14"/>
              </w:rPr>
              <w:t>Z</w:t>
            </w:r>
            <w:r>
              <w:rPr>
                <w:rFonts w:ascii="宋体" w:eastAsia="宋体" w:hint="eastAsia"/>
                <w:color w:val="231916"/>
                <w:spacing w:val="-4"/>
                <w:w w:val="102"/>
                <w:sz w:val="14"/>
              </w:rPr>
              <w:t>带</w:t>
            </w:r>
            <w:r>
              <w:rPr>
                <w:rFonts w:ascii="宋体" w:eastAsia="宋体" w:hint="eastAsia"/>
                <w:color w:val="231916"/>
                <w:spacing w:val="-4"/>
                <w:w w:val="93"/>
                <w:sz w:val="14"/>
              </w:rPr>
              <w:t>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170" w:lineRule="exact" w:before="0" w:after="0"/>
              <w:ind w:left="169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color w:val="231916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231916"/>
                <w:spacing w:val="-2"/>
                <w:w w:val="95"/>
                <w:sz w:val="14"/>
              </w:rPr>
              <w:t>负载</w:t>
            </w:r>
            <w:r>
              <w:rPr>
                <w:color w:val="231916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231916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0" w:val="left" w:leader="none"/>
              </w:tabs>
              <w:spacing w:line="155" w:lineRule="exact" w:before="0" w:after="0"/>
              <w:ind w:left="169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7" w:lineRule="exact" w:before="0" w:after="0"/>
              <w:ind w:left="169" w:right="0" w:hanging="119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8"/>
                <w:sz w:val="14"/>
              </w:rPr>
              <w:t>负载调整率测量方法: 从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20</w:t>
            </w:r>
            <w:r>
              <w:rPr>
                <w:rFonts w:ascii="宋体" w:eastAsia="宋体" w:hint="eastAsia"/>
                <w:color w:val="231916"/>
                <w:spacing w:val="-2"/>
                <w:sz w:val="14"/>
              </w:rPr>
              <w:t>%到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100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%额定负载,其他输出在</w:t>
            </w:r>
            <w:r>
              <w:rPr>
                <w:rFonts w:ascii="宋体" w:eastAsia="宋体" w:hint="eastAsia"/>
                <w:color w:val="231916"/>
                <w:spacing w:val="-3"/>
                <w:sz w:val="14"/>
              </w:rPr>
              <w:t>60</w:t>
            </w: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%额定负载。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57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电流范围内每组输出均正常，但总输出功率不能超过额定输出功率。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60" w:lineRule="exact" w:before="0" w:after="0"/>
              <w:ind w:left="168" w:right="0" w:hanging="120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pacing w:val="-4"/>
                <w:sz w:val="14"/>
              </w:rPr>
              <w:t>电源被视为系统内元件的一部分，需结合终端设备进行电磁兼容相关确认。</w:t>
            </w:r>
          </w:p>
          <w:p>
            <w:pPr>
              <w:pStyle w:val="TableParagraph"/>
              <w:spacing w:line="160" w:lineRule="exact"/>
              <w:ind w:left="180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118"/>
                <w:sz w:val="14"/>
              </w:rPr>
              <w:t>C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测试方法的指引，请参照明纬公司网站</w:t>
            </w:r>
            <w:hyperlink r:id="rId19"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h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tt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p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://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ww</w:t>
              </w:r>
              <w:r>
                <w:rPr>
                  <w:rFonts w:ascii="Arial" w:hAnsi="Arial" w:eastAsia="Arial"/>
                  <w:color w:val="231916"/>
                  <w:spacing w:val="-11"/>
                  <w:w w:val="93"/>
                  <w:sz w:val="14"/>
                </w:rPr>
                <w:t>w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m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eanwe</w:t>
              </w:r>
              <w:r>
                <w:rPr>
                  <w:rFonts w:ascii="Arial" w:hAnsi="Arial" w:eastAsia="Arial"/>
                  <w:color w:val="231916"/>
                  <w:spacing w:val="-4"/>
                  <w:w w:val="92"/>
                  <w:sz w:val="14"/>
                </w:rPr>
                <w:t>ll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.</w:t>
              </w:r>
              <w:r>
                <w:rPr>
                  <w:rFonts w:ascii="Arial" w:hAnsi="Arial" w:eastAsia="Arial"/>
                  <w:color w:val="231916"/>
                  <w:spacing w:val="-4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w w:val="93"/>
                  <w:sz w:val="14"/>
                </w:rPr>
                <w:t>c</w:t>
              </w:r>
              <w:r>
                <w:rPr>
                  <w:rFonts w:ascii="Arial" w:hAnsi="Arial" w:eastAsia="Arial"/>
                  <w:color w:val="231916"/>
                  <w:spacing w:val="-7"/>
                  <w:sz w:val="14"/>
                </w:rPr>
                <w:t> </w:t>
              </w:r>
            </w:hyperlink>
            <w:r>
              <w:rPr>
                <w:rFonts w:ascii="宋体" w:hAnsi="宋体" w:eastAsia="宋体" w:hint="eastAsia"/>
                <w:color w:val="231916"/>
                <w:spacing w:val="-3"/>
                <w:w w:val="93"/>
                <w:sz w:val="14"/>
              </w:rPr>
              <w:t>上的“</w:t>
            </w:r>
            <w:r>
              <w:rPr>
                <w:rFonts w:ascii="宋体" w:hAnsi="宋体" w:eastAsia="宋体" w:hint="eastAsia"/>
                <w:color w:val="231916"/>
                <w:spacing w:val="-4"/>
                <w:w w:val="122"/>
                <w:sz w:val="14"/>
              </w:rPr>
              <w:t>E</w:t>
            </w:r>
            <w:r>
              <w:rPr>
                <w:rFonts w:ascii="宋体" w:hAnsi="宋体" w:eastAsia="宋体" w:hint="eastAsia"/>
                <w:color w:val="231916"/>
                <w:spacing w:val="-4"/>
                <w:w w:val="155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w w:val="65"/>
                <w:sz w:val="14"/>
              </w:rPr>
              <w:t>I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测试声明书”。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9" w:val="left" w:leader="none"/>
              </w:tabs>
              <w:spacing w:line="160" w:lineRule="exact" w:before="0" w:after="0"/>
              <w:ind w:left="168" w:right="0" w:hanging="120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当海拔高度超过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200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w w:val="93"/>
                <w:sz w:val="14"/>
              </w:rPr>
              <w:t>米</w:t>
            </w:r>
            <w:r>
              <w:rPr>
                <w:rFonts w:ascii="宋体" w:hAnsi="宋体" w:eastAsia="宋体" w:hint="eastAsia"/>
                <w:color w:val="231916"/>
                <w:spacing w:val="-4"/>
                <w:w w:val="54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650</w:t>
            </w:r>
            <w:r>
              <w:rPr>
                <w:rFonts w:ascii="宋体" w:hAnsi="宋体" w:eastAsia="宋体" w:hint="eastAsia"/>
                <w:color w:val="231916"/>
                <w:spacing w:val="-1"/>
                <w:w w:val="87"/>
                <w:sz w:val="14"/>
              </w:rPr>
              <w:t>0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英</w:t>
            </w:r>
            <w:r>
              <w:rPr>
                <w:rFonts w:ascii="宋体" w:hAnsi="宋体" w:eastAsia="宋体" w:hint="eastAsia"/>
                <w:color w:val="231916"/>
                <w:spacing w:val="-2"/>
                <w:w w:val="85"/>
                <w:sz w:val="14"/>
              </w:rPr>
              <w:t>尺)时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，无风扇机型环境温度依每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3</w:t>
            </w:r>
            <w:r>
              <w:rPr>
                <w:rFonts w:ascii="宋体" w:hAnsi="宋体" w:eastAsia="宋体" w:hint="eastAsia"/>
                <w:color w:val="231916"/>
                <w:spacing w:val="-4"/>
                <w:w w:val="40"/>
                <w:sz w:val="14"/>
              </w:rPr>
              <w:t>.</w:t>
            </w:r>
            <w:r>
              <w:rPr>
                <w:rFonts w:ascii="宋体" w:hAnsi="宋体" w:eastAsia="宋体" w:hint="eastAsia"/>
                <w:color w:val="231916"/>
                <w:w w:val="91"/>
                <w:sz w:val="14"/>
              </w:rPr>
              <w:t>5℃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1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spacing w:val="-1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比例下降，有风扇机型环境温度依每</w:t>
            </w:r>
            <w:r>
              <w:rPr>
                <w:rFonts w:ascii="宋体" w:hAnsi="宋体" w:eastAsia="宋体" w:hint="eastAsia"/>
                <w:color w:val="231916"/>
                <w:w w:val="91"/>
                <w:sz w:val="14"/>
              </w:rPr>
              <w:t>5℃</w:t>
            </w:r>
            <w:r>
              <w:rPr>
                <w:rFonts w:ascii="宋体" w:hAnsi="宋体" w:eastAsia="宋体" w:hint="eastAsia"/>
                <w:color w:val="231916"/>
                <w:spacing w:val="-4"/>
                <w:w w:val="91"/>
                <w:sz w:val="14"/>
              </w:rPr>
              <w:t>/</w:t>
            </w:r>
            <w:r>
              <w:rPr>
                <w:rFonts w:ascii="宋体" w:hAnsi="宋体" w:eastAsia="宋体" w:hint="eastAsia"/>
                <w:color w:val="231916"/>
                <w:spacing w:val="-4"/>
                <w:w w:val="87"/>
                <w:sz w:val="14"/>
              </w:rPr>
              <w:t>1000</w:t>
            </w:r>
            <w:r>
              <w:rPr>
                <w:rFonts w:ascii="宋体" w:hAnsi="宋体" w:eastAsia="宋体" w:hint="eastAsia"/>
                <w:color w:val="231916"/>
                <w:w w:val="143"/>
                <w:sz w:val="14"/>
              </w:rPr>
              <w:t>m</w:t>
            </w:r>
            <w:r>
              <w:rPr>
                <w:rFonts w:ascii="宋体" w:hAnsi="宋体" w:eastAsia="宋体" w:hint="eastAsia"/>
                <w:color w:val="231916"/>
                <w:spacing w:val="-4"/>
                <w:w w:val="93"/>
                <w:sz w:val="14"/>
              </w:rPr>
              <w:t>比例下降。</w:t>
            </w:r>
          </w:p>
          <w:p>
            <w:pPr>
              <w:pStyle w:val="TableParagraph"/>
              <w:spacing w:line="171" w:lineRule="exact"/>
              <w:ind w:left="49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231916"/>
                <w:sz w:val="14"/>
              </w:rPr>
              <w:t>※ </w:t>
            </w:r>
            <w:r>
              <w:rPr>
                <w:rFonts w:ascii="宋体" w:hAnsi="宋体" w:eastAsia="宋体" w:hint="eastAsia"/>
                <w:color w:val="1A1A1A"/>
                <w:sz w:val="14"/>
              </w:rPr>
              <w:t>产品免责声明：详情请参阅 </w:t>
            </w:r>
            <w:hyperlink r:id="rId20">
              <w:r>
                <w:rPr>
                  <w:rFonts w:ascii="Arial" w:hAnsi="Arial" w:eastAsia="Arial"/>
                  <w:color w:val="231916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71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580" w:bottom="52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1910" w:h="16840"/>
          <w:pgMar w:header="0" w:footer="340" w:top="0" w:bottom="520" w:left="0" w:right="0"/>
        </w:sectPr>
      </w:pPr>
    </w:p>
    <w:p>
      <w:pPr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4624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49754624">
            <wp:simplePos x="0" y="0"/>
            <wp:positionH relativeFrom="page">
              <wp:posOffset>538095</wp:posOffset>
            </wp:positionH>
            <wp:positionV relativeFrom="paragraph">
              <wp:posOffset>530071</wp:posOffset>
            </wp:positionV>
            <wp:extent cx="6483808" cy="8824888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540158</wp:posOffset>
            </wp:positionH>
            <wp:positionV relativeFrom="paragraph">
              <wp:posOffset>-90532</wp:posOffset>
            </wp:positionV>
            <wp:extent cx="814391" cy="488631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2" w:id="2"/>
      <w:bookmarkEnd w:id="2"/>
      <w:r>
        <w:rPr/>
      </w:r>
      <w:r>
        <w:rPr>
          <w:color w:val="231916"/>
          <w:w w:val="90"/>
          <w:sz w:val="36"/>
        </w:rPr>
        <w:t>65W</w:t>
      </w:r>
      <w:r>
        <w:rPr>
          <w:rFonts w:ascii="宋体" w:eastAsia="宋体" w:hint="eastAsia"/>
          <w:color w:val="231916"/>
          <w:w w:val="90"/>
          <w:sz w:val="36"/>
        </w:rPr>
        <w:t>四组输出开关电源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4.475101pt;margin-top:9.387561pt;width:49pt;height:11.15pt;mso-position-horizontal-relative:page;mso-position-vertical-relative:paragraph;z-index:-25164800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topAndBottom"/>
          </v:shape>
        </w:pict>
      </w:r>
    </w:p>
    <w:p>
      <w:pPr>
        <w:spacing w:before="142"/>
        <w:ind w:left="3557" w:right="2228" w:firstLine="0"/>
        <w:jc w:val="center"/>
        <w:rPr>
          <w:sz w:val="13"/>
        </w:rPr>
      </w:pPr>
      <w:r>
        <w:rPr>
          <w:w w:val="80"/>
          <w:sz w:val="13"/>
        </w:rPr>
        <w:t>122.5</w:t>
      </w:r>
    </w:p>
    <w:p>
      <w:pPr>
        <w:spacing w:before="139"/>
        <w:ind w:left="1167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color w:val="231916"/>
          <w:sz w:val="36"/>
        </w:rPr>
        <w:t>RQ- 65</w:t>
      </w:r>
      <w:r>
        <w:rPr>
          <w:rFonts w:ascii="宋体" w:eastAsia="宋体" w:hint="eastAsia"/>
          <w:color w:val="231916"/>
          <w:sz w:val="36"/>
        </w:rPr>
        <w:t>系列</w:t>
      </w:r>
    </w:p>
    <w:p>
      <w:pPr>
        <w:pStyle w:val="BodyText"/>
        <w:rPr>
          <w:sz w:val="40"/>
        </w:rPr>
      </w:pPr>
    </w:p>
    <w:p>
      <w:pPr>
        <w:spacing w:before="0"/>
        <w:ind w:left="850" w:right="0" w:firstLine="0"/>
        <w:jc w:val="left"/>
        <w:rPr>
          <w:sz w:val="16"/>
        </w:rPr>
      </w:pPr>
      <w:r>
        <w:rPr>
          <w:rFonts w:ascii="宋体" w:eastAsia="宋体" w:hint="eastAsia"/>
          <w:color w:val="231916"/>
          <w:sz w:val="16"/>
        </w:rPr>
        <w:t>机壳型号:</w:t>
      </w:r>
      <w:r>
        <w:rPr>
          <w:color w:val="231916"/>
          <w:sz w:val="16"/>
        </w:rPr>
        <w:t>903 </w:t>
      </w:r>
      <w:r>
        <w:rPr>
          <w:rFonts w:ascii="宋体" w:eastAsia="宋体" w:hint="eastAsia"/>
          <w:color w:val="231916"/>
          <w:sz w:val="16"/>
        </w:rPr>
        <w:t>单位</w:t>
      </w:r>
      <w:r>
        <w:rPr>
          <w:color w:val="231916"/>
          <w:sz w:val="16"/>
        </w:rPr>
        <w:t>:mm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80" w:bottom="520" w:left="0" w:right="0"/>
          <w:cols w:num="2" w:equalWidth="0">
            <w:col w:w="6139" w:space="1934"/>
            <w:col w:w="383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6"/>
        </w:rPr>
      </w:pPr>
    </w:p>
    <w:p>
      <w:pPr>
        <w:spacing w:before="102"/>
        <w:ind w:left="2180" w:right="0" w:firstLine="0"/>
        <w:jc w:val="left"/>
        <w:rPr>
          <w:sz w:val="10"/>
        </w:rPr>
      </w:pPr>
      <w:r>
        <w:rPr/>
        <w:pict>
          <v:shape style="position:absolute;margin-left:213.009903pt;margin-top:3.606108pt;width:11.1pt;height:8.25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365112pt;margin-top:-.078092pt;width:11.1pt;height:10.050pt;mso-position-horizontal-relative:page;mso-position-vertical-relative:paragraph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737091pt;margin-top:-12.060692pt;width:11.1pt;height: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1</w:t>
      </w:r>
    </w:p>
    <w:p>
      <w:pPr>
        <w:spacing w:line="240" w:lineRule="auto" w:before="9"/>
        <w:rPr>
          <w:sz w:val="9"/>
        </w:rPr>
      </w:pPr>
    </w:p>
    <w:p>
      <w:pPr>
        <w:spacing w:before="0"/>
        <w:ind w:left="2177" w:right="0" w:firstLine="0"/>
        <w:jc w:val="left"/>
        <w:rPr>
          <w:sz w:val="10"/>
        </w:rPr>
      </w:pPr>
      <w:r>
        <w:rPr/>
        <w:pict>
          <v:shape style="position:absolute;margin-left:66.456772pt;margin-top:3.558258pt;width:9.25pt;height:11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5"/>
                      <w:sz w:val="10"/>
                    </w:rPr>
                    <w:t>8.25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2</w:t>
      </w:r>
    </w:p>
    <w:p>
      <w:pPr>
        <w:spacing w:before="113"/>
        <w:ind w:left="2177" w:right="0" w:firstLine="0"/>
        <w:jc w:val="left"/>
        <w:rPr>
          <w:sz w:val="10"/>
        </w:rPr>
      </w:pPr>
      <w:r>
        <w:rPr/>
        <w:pict>
          <v:shape style="position:absolute;margin-left:185.22338pt;margin-top:9.187651pt;width:13.2pt;height:6.5pt;mso-position-horizontal-relative:page;mso-position-vertical-relative:paragraph;z-index:251698176;rotation:311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70"/>
          <w:sz w:val="10"/>
        </w:rPr>
        <w:t>3</w:t>
      </w:r>
    </w:p>
    <w:p>
      <w:pPr>
        <w:spacing w:before="92"/>
        <w:ind w:left="2177" w:right="0" w:firstLine="0"/>
        <w:jc w:val="left"/>
        <w:rPr>
          <w:sz w:val="10"/>
        </w:rPr>
      </w:pPr>
      <w:r>
        <w:rPr/>
        <w:pict>
          <v:shape style="position:absolute;margin-left:213.009903pt;margin-top:12.529417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80896pt;margin-top:13.173117pt;width:21.6pt;height:13.3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85.5</w:t>
                  </w:r>
                </w:p>
                <w:p>
                  <w:pPr>
                    <w:spacing w:before="27"/>
                    <w:ind w:left="6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4</w:t>
      </w:r>
    </w:p>
    <w:p>
      <w:pPr>
        <w:spacing w:before="111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5</w:t>
      </w:r>
    </w:p>
    <w:p>
      <w:pPr>
        <w:spacing w:before="115"/>
        <w:ind w:left="2177" w:right="0" w:firstLine="0"/>
        <w:jc w:val="left"/>
        <w:rPr>
          <w:sz w:val="10"/>
        </w:rPr>
      </w:pPr>
      <w:r>
        <w:rPr/>
        <w:pict>
          <v:shape style="position:absolute;margin-left:65.928368pt;margin-top:7.038767pt;width:9.25pt;height:4.4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0"/>
                      <w:sz w:val="1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70"/>
          <w:sz w:val="10"/>
        </w:rPr>
        <w:t>6</w:t>
      </w:r>
    </w:p>
    <w:p>
      <w:pPr>
        <w:spacing w:before="113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7</w:t>
      </w:r>
    </w:p>
    <w:p>
      <w:pPr>
        <w:spacing w:before="113"/>
        <w:ind w:left="2177" w:right="0" w:firstLine="0"/>
        <w:jc w:val="left"/>
        <w:rPr>
          <w:sz w:val="10"/>
        </w:rPr>
      </w:pPr>
      <w:r>
        <w:rPr>
          <w:w w:val="70"/>
          <w:sz w:val="10"/>
        </w:rPr>
        <w:t>8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580" w:bottom="520" w:left="0" w:right="0"/>
        </w:sectPr>
      </w:pPr>
    </w:p>
    <w:p>
      <w:pPr>
        <w:spacing w:before="129"/>
        <w:ind w:left="0" w:right="0" w:firstLine="0"/>
        <w:jc w:val="right"/>
        <w:rPr>
          <w:sz w:val="13"/>
        </w:rPr>
      </w:pPr>
      <w:r>
        <w:rPr/>
        <w:pict>
          <v:shape style="position:absolute;margin-left:71.409004pt;margin-top:-7.327675pt;width:14.65pt;height:6.5pt;mso-position-horizontal-relative:page;mso-position-vertical-relative:paragraph;z-index:251699200;rotation:34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5"/>
          <w:sz w:val="13"/>
        </w:rPr>
        <w:t>4.5</w:t>
      </w:r>
    </w:p>
    <w:p>
      <w:pPr>
        <w:spacing w:before="98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w w:val="65"/>
          <w:sz w:val="13"/>
        </w:rPr>
        <w:t>73.5</w:t>
      </w:r>
    </w:p>
    <w:p>
      <w:pPr>
        <w:spacing w:line="240" w:lineRule="auto"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447" w:right="0" w:firstLine="0"/>
        <w:jc w:val="left"/>
        <w:rPr>
          <w:sz w:val="13"/>
        </w:rPr>
      </w:pPr>
      <w:r>
        <w:rPr/>
        <w:pict>
          <v:shape style="position:absolute;margin-left:256.333191pt;margin-top:46.14772pt;width:11.1pt;height:10.050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80"/>
          <w:sz w:val="13"/>
        </w:rPr>
        <w:t>129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580" w:bottom="520" w:left="0" w:right="0"/>
          <w:cols w:num="3" w:equalWidth="0">
            <w:col w:w="1655" w:space="40"/>
            <w:col w:w="1417" w:space="39"/>
            <w:col w:w="8759"/>
          </w:cols>
        </w:sectPr>
      </w:pPr>
    </w:p>
    <w:p>
      <w:pPr>
        <w:spacing w:line="240" w:lineRule="auto" w:before="11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580" w:bottom="520" w:left="0" w:right="0"/>
        </w:sectPr>
      </w:pPr>
    </w:p>
    <w:p>
      <w:pPr>
        <w:spacing w:before="98"/>
        <w:ind w:left="0" w:right="355" w:firstLine="0"/>
        <w:jc w:val="right"/>
        <w:rPr>
          <w:sz w:val="13"/>
        </w:rPr>
      </w:pPr>
      <w:r>
        <w:rPr/>
        <w:pict>
          <v:shape style="position:absolute;margin-left:101.164525pt;margin-top:43.863052pt;width:14.65pt;height:6.5pt;mso-position-horizontal-relative:page;mso-position-vertical-relative:paragraph;z-index:251680768;rotation:59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68.652496pt;margin-top:29.598806pt;width:11.1pt;height: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3424pt;margin-top:30.948406pt;width:11.1pt;height:13.3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18.5</w:t>
                  </w:r>
                </w:p>
              </w:txbxContent>
            </v:textbox>
            <w10:wrap type="none"/>
          </v:shape>
        </w:pict>
      </w:r>
      <w:r>
        <w:rPr>
          <w:w w:val="65"/>
          <w:sz w:val="13"/>
        </w:rPr>
        <w:t>6.5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24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w w:val="65"/>
          <w:sz w:val="13"/>
        </w:rPr>
        <w:t>32</w:t>
      </w:r>
    </w:p>
    <w:p>
      <w:pPr>
        <w:spacing w:before="126"/>
        <w:ind w:left="0" w:right="121" w:firstLine="0"/>
        <w:jc w:val="right"/>
        <w:rPr>
          <w:sz w:val="13"/>
        </w:rPr>
      </w:pPr>
      <w:r>
        <w:rPr/>
        <w:br w:type="column"/>
      </w:r>
      <w:r>
        <w:rPr>
          <w:w w:val="65"/>
          <w:sz w:val="13"/>
        </w:rPr>
        <w:t>120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22"/>
        </w:rPr>
      </w:pPr>
    </w:p>
    <w:p>
      <w:pPr>
        <w:spacing w:before="0"/>
        <w:ind w:left="0" w:right="38" w:firstLine="0"/>
        <w:jc w:val="right"/>
        <w:rPr>
          <w:sz w:val="13"/>
        </w:rPr>
      </w:pPr>
      <w:r>
        <w:rPr>
          <w:w w:val="65"/>
          <w:sz w:val="13"/>
        </w:rPr>
        <w:t>77</w:t>
      </w:r>
    </w:p>
    <w:p>
      <w:pPr>
        <w:spacing w:line="240" w:lineRule="auto"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793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232.706543pt;margin-top:34.0453pt;width:13.05pt;height:6.5pt;mso-position-horizontal-relative:page;mso-position-vertical-relative:paragraph;z-index:251679744;rotation:28" type="#_x0000_t136" fillcolor="#000000" stroked="f">
            <o:extrusion v:ext="view" autorotationcenter="t"/>
            <v:textpath style="font-family:&amp;quot;Arial Black&amp;quot;;font-size:6pt;v-text-kern:t;mso-text-shadow:auto" string="3-M3"/>
            <w10:wrap type="none"/>
          </v:shape>
        </w:pict>
      </w:r>
      <w:r>
        <w:rPr/>
        <w:pict>
          <v:shape style="position:absolute;margin-left:256.567902pt;margin-top:29.622385pt;width:11.1pt;height:8.25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10379pt;margin-top:25.137386pt;width:11.1pt;height:10.050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934692pt;margin-top:33.196285pt;width:11.1pt;height:13.3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25793pt;margin-top:27.568085pt;width:11.1pt;height:8.25pt;mso-position-horizontal-relative:page;mso-position-vertical-relative:paragraph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790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566"/>
        <w:gridCol w:w="101"/>
        <w:gridCol w:w="451"/>
        <w:gridCol w:w="673"/>
        <w:gridCol w:w="1098"/>
      </w:tblGrid>
      <w:tr>
        <w:trPr>
          <w:trHeight w:val="207" w:hRule="atLeast"/>
        </w:trPr>
        <w:tc>
          <w:tcPr>
            <w:tcW w:w="696" w:type="dxa"/>
          </w:tcPr>
          <w:p>
            <w:pPr>
              <w:pStyle w:val="TableParagraph"/>
              <w:spacing w:line="172" w:lineRule="exact" w:before="16"/>
              <w:ind w:left="81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118" w:type="dxa"/>
            <w:gridSpan w:val="3"/>
          </w:tcPr>
          <w:p>
            <w:pPr>
              <w:pStyle w:val="TableParagraph"/>
              <w:spacing w:line="179" w:lineRule="exact" w:before="9"/>
              <w:ind w:left="184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  <w:tc>
          <w:tcPr>
            <w:tcW w:w="673" w:type="dxa"/>
          </w:tcPr>
          <w:p>
            <w:pPr>
              <w:pStyle w:val="TableParagraph"/>
              <w:spacing w:line="240" w:lineRule="auto" w:before="6"/>
              <w:ind w:left="60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引脚编号</w:t>
            </w:r>
          </w:p>
        </w:tc>
        <w:tc>
          <w:tcPr>
            <w:tcW w:w="1098" w:type="dxa"/>
          </w:tcPr>
          <w:p>
            <w:pPr>
              <w:pStyle w:val="TableParagraph"/>
              <w:spacing w:line="179" w:lineRule="exact" w:before="9"/>
              <w:ind w:left="29" w:right="18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595857"/>
                <w:sz w:val="14"/>
              </w:rPr>
              <w:t>引脚功能</w:t>
            </w:r>
          </w:p>
        </w:tc>
      </w:tr>
      <w:tr>
        <w:trPr>
          <w:trHeight w:val="196" w:hRule="atLeast"/>
        </w:trPr>
        <w:tc>
          <w:tcPr>
            <w:tcW w:w="696" w:type="dxa"/>
          </w:tcPr>
          <w:p>
            <w:pPr>
              <w:pStyle w:val="TableParagraph"/>
              <w:spacing w:line="1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1118" w:type="dxa"/>
            <w:gridSpan w:val="3"/>
          </w:tcPr>
          <w:p>
            <w:pPr>
              <w:pStyle w:val="TableParagraph"/>
              <w:spacing w:line="176" w:lineRule="exact"/>
              <w:ind w:left="350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673" w:type="dxa"/>
          </w:tcPr>
          <w:p>
            <w:pPr>
              <w:pStyle w:val="TableParagraph"/>
              <w:spacing w:line="176" w:lineRule="exact"/>
              <w:ind w:left="216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098" w:type="dxa"/>
          </w:tcPr>
          <w:p>
            <w:pPr>
              <w:pStyle w:val="TableParagraph"/>
              <w:spacing w:line="176" w:lineRule="exact"/>
              <w:ind w:left="29" w:right="149"/>
              <w:jc w:val="center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V3</w:t>
            </w:r>
          </w:p>
        </w:tc>
      </w:tr>
      <w:tr>
        <w:trPr>
          <w:trHeight w:val="196" w:hRule="atLeast"/>
        </w:trPr>
        <w:tc>
          <w:tcPr>
            <w:tcW w:w="696" w:type="dxa"/>
          </w:tcPr>
          <w:p>
            <w:pPr>
              <w:pStyle w:val="TableParagraph"/>
              <w:spacing w:line="1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1118" w:type="dxa"/>
            <w:gridSpan w:val="3"/>
          </w:tcPr>
          <w:p>
            <w:pPr>
              <w:pStyle w:val="TableParagraph"/>
              <w:spacing w:line="176" w:lineRule="exact"/>
              <w:ind w:left="341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673" w:type="dxa"/>
          </w:tcPr>
          <w:p>
            <w:pPr>
              <w:pStyle w:val="TableParagraph"/>
              <w:spacing w:line="176" w:lineRule="exact"/>
              <w:ind w:left="216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6</w:t>
            </w:r>
          </w:p>
        </w:tc>
        <w:tc>
          <w:tcPr>
            <w:tcW w:w="1098" w:type="dxa"/>
          </w:tcPr>
          <w:p>
            <w:pPr>
              <w:pStyle w:val="TableParagraph"/>
              <w:spacing w:line="176" w:lineRule="exact"/>
              <w:ind w:left="29" w:right="76"/>
              <w:jc w:val="center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+V2</w:t>
            </w:r>
          </w:p>
        </w:tc>
      </w:tr>
      <w:tr>
        <w:trPr>
          <w:trHeight w:val="56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176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56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6" w:lineRule="exact"/>
              <w:ind w:left="34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1" w:type="dxa"/>
            <w:tcBorders>
              <w:left w:val="nil"/>
              <w:bottom w:val="triple" w:sz="4" w:space="0" w:color="231916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451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vMerge w:val="restart"/>
          </w:tcPr>
          <w:p>
            <w:pPr>
              <w:pStyle w:val="TableParagraph"/>
              <w:spacing w:line="176" w:lineRule="exact"/>
              <w:ind w:left="216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7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spacing w:line="176" w:lineRule="exact"/>
              <w:ind w:left="42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COM</w:t>
            </w:r>
          </w:p>
        </w:tc>
      </w:tr>
      <w:tr>
        <w:trPr>
          <w:trHeight w:val="90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triple" w:sz="4" w:space="0" w:color="231916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696" w:type="dxa"/>
          </w:tcPr>
          <w:p>
            <w:pPr>
              <w:pStyle w:val="TableParagraph"/>
              <w:spacing w:line="165" w:lineRule="exact"/>
              <w:ind w:left="0" w:right="78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18" w:type="dxa"/>
            <w:gridSpan w:val="3"/>
          </w:tcPr>
          <w:p>
            <w:pPr>
              <w:pStyle w:val="TableParagraph"/>
              <w:spacing w:line="165" w:lineRule="exact"/>
              <w:ind w:left="56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-V4</w:t>
            </w:r>
          </w:p>
        </w:tc>
        <w:tc>
          <w:tcPr>
            <w:tcW w:w="673" w:type="dxa"/>
          </w:tcPr>
          <w:p>
            <w:pPr>
              <w:pStyle w:val="TableParagraph"/>
              <w:spacing w:line="165" w:lineRule="exact"/>
              <w:ind w:left="216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8</w:t>
            </w:r>
          </w:p>
        </w:tc>
        <w:tc>
          <w:tcPr>
            <w:tcW w:w="1098" w:type="dxa"/>
          </w:tcPr>
          <w:p>
            <w:pPr>
              <w:pStyle w:val="TableParagraph"/>
              <w:spacing w:line="165" w:lineRule="exact"/>
              <w:ind w:left="29" w:right="76"/>
              <w:jc w:val="center"/>
              <w:rPr>
                <w:sz w:val="14"/>
              </w:rPr>
            </w:pPr>
            <w:r>
              <w:rPr>
                <w:color w:val="231916"/>
                <w:w w:val="75"/>
                <w:sz w:val="14"/>
              </w:rPr>
              <w:t>DC OUTPUT +V1</w:t>
            </w:r>
          </w:p>
        </w:tc>
      </w:tr>
    </w:tbl>
    <w:p>
      <w:pPr>
        <w:spacing w:after="0" w:line="165" w:lineRule="exact"/>
        <w:jc w:val="center"/>
        <w:rPr>
          <w:sz w:val="14"/>
        </w:rPr>
        <w:sectPr>
          <w:type w:val="continuous"/>
          <w:pgSz w:w="11910" w:h="16840"/>
          <w:pgMar w:top="580" w:bottom="520" w:left="0" w:right="0"/>
          <w:cols w:num="3" w:equalWidth="0">
            <w:col w:w="2305" w:space="40"/>
            <w:col w:w="1628" w:space="1511"/>
            <w:col w:w="6426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580" w:bottom="520" w:left="0" w:right="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22" w:lineRule="exact"/>
        <w:ind w:left="1089"/>
      </w:pPr>
      <w:r>
        <w:rPr>
          <w:position w:val="-3"/>
        </w:rPr>
        <w:pict>
          <v:shape style="width:36.950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9" w:firstLine="0"/>
        <w:jc w:val="right"/>
        <w:rPr>
          <w:sz w:val="12"/>
        </w:rPr>
      </w:pPr>
      <w:r>
        <w:rPr>
          <w:spacing w:val="3"/>
          <w:w w:val="75"/>
          <w:sz w:val="12"/>
        </w:rPr>
        <w:t>I/P</w:t>
      </w:r>
    </w:p>
    <w:p>
      <w:pPr>
        <w:spacing w:line="240" w:lineRule="auto" w:before="0"/>
        <w:rPr>
          <w:sz w:val="18"/>
        </w:rPr>
      </w:pPr>
    </w:p>
    <w:p>
      <w:pPr>
        <w:spacing w:before="150"/>
        <w:ind w:left="0" w:right="0" w:firstLine="0"/>
        <w:jc w:val="right"/>
        <w:rPr>
          <w:sz w:val="12"/>
        </w:rPr>
      </w:pPr>
      <w:r>
        <w:rPr>
          <w:color w:val="231916"/>
          <w:spacing w:val="2"/>
          <w:w w:val="80"/>
          <w:sz w:val="12"/>
        </w:rPr>
        <w:t>FG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4"/>
        </w:rPr>
      </w:pPr>
      <w:r>
        <w:rPr/>
        <w:pict>
          <v:shape style="position:absolute;margin-left:143.704193pt;margin-top:12.596496pt;width:39.15pt;height:21.35pt;mso-position-horizontal-relative:page;mso-position-vertical-relative:paragraph;z-index:-251645952;mso-wrap-distance-left:0;mso-wrap-distance-right:0" type="#_x0000_t202" filled="false" stroked="true" strokeweight=".134653pt" strokecolor="#000000">
            <v:textbox inset="0,0,0,0">
              <w:txbxContent>
                <w:p>
                  <w:pPr>
                    <w:spacing w:line="208" w:lineRule="auto" w:before="59"/>
                    <w:ind w:left="214" w:right="128" w:hanging="147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电磁滤波回路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0.587021pt;margin-top:12.596496pt;width:37.8pt;height:21.35pt;mso-position-horizontal-relative:page;mso-position-vertical-relative:paragraph;z-index:-251644928;mso-wrap-distance-left:0;mso-wrap-distance-right:0" type="#_x0000_t202" filled="false" stroked="true" strokeweight=".134653pt" strokecolor="#000000">
            <v:textbox inset="0,0,0,0">
              <w:txbxContent>
                <w:p>
                  <w:pPr>
                    <w:spacing w:line="208" w:lineRule="auto" w:before="78"/>
                    <w:ind w:left="230" w:right="54" w:hanging="179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整流/滤波电路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18"/>
        </w:rPr>
      </w:pPr>
    </w:p>
    <w:p>
      <w:pPr>
        <w:spacing w:line="208" w:lineRule="auto" w:before="143"/>
        <w:ind w:left="2117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08" w:lineRule="auto" w:before="0"/>
        <w:ind w:left="1542" w:right="306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spacing w:line="208" w:lineRule="auto" w:before="137"/>
        <w:ind w:left="1542" w:right="306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spacing w:line="208" w:lineRule="auto" w:before="146"/>
        <w:ind w:left="1542" w:right="306" w:hanging="179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spacing w:before="12"/>
        <w:rPr>
          <w:sz w:val="12"/>
        </w:rPr>
      </w:pPr>
    </w:p>
    <w:p>
      <w:pPr>
        <w:spacing w:line="208" w:lineRule="auto" w:before="0"/>
        <w:ind w:left="1542" w:right="306" w:hanging="179"/>
        <w:jc w:val="left"/>
        <w:rPr>
          <w:rFonts w:ascii="宋体" w:eastAsia="宋体" w:hint="eastAsia"/>
          <w:sz w:val="14"/>
        </w:rPr>
      </w:pPr>
      <w:r>
        <w:rPr/>
        <w:pict>
          <v:shape style="position:absolute;margin-left:257.469788pt;margin-top:-3.334826pt;width:39.15pt;height:21.35pt;mso-position-horizontal-relative:page;mso-position-vertical-relative:paragraph;z-index:251678720" type="#_x0000_t202" filled="false" stroked="true" strokeweight=".134653pt" strokecolor="#000000">
            <v:textbox inset="0,0,0,0">
              <w:txbxContent>
                <w:p>
                  <w:pPr>
                    <w:spacing w:before="95"/>
                    <w:ind w:left="98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切换电路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-5"/>
          <w:sz w:val="14"/>
        </w:rPr>
        <w:t>滤波</w:t>
      </w:r>
      <w:r>
        <w:rPr>
          <w:rFonts w:ascii="宋体" w:eastAsia="宋体" w:hint="eastAsia"/>
          <w:spacing w:val="3"/>
          <w:sz w:val="14"/>
        </w:rPr>
        <w:t>电路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0" w:right="0" w:firstLine="0"/>
        <w:jc w:val="right"/>
        <w:rPr>
          <w:rFonts w:ascii="宋体" w:eastAsia="宋体" w:hint="eastAsia"/>
          <w:sz w:val="14"/>
        </w:rPr>
      </w:pPr>
      <w:r>
        <w:rPr/>
        <w:pict>
          <v:shape style="position:absolute;margin-left:257.469788pt;margin-top:6.770981pt;width:39.15pt;height:12.55pt;mso-position-horizontal-relative:page;mso-position-vertical-relative:paragraph;z-index:251677696" type="#_x0000_t202" filled="false" stroked="true" strokeweight=".095842pt" strokecolor="#000000">
            <v:textbox inset="0,0,0,0">
              <w:txbxContent>
                <w:p>
                  <w:pPr>
                    <w:spacing w:before="21"/>
                    <w:ind w:left="101" w:right="0" w:firstLine="0"/>
                    <w:jc w:val="left"/>
                    <w:rPr>
                      <w:rFonts w:ascii="宋体" w:eastAsia="宋体" w:hint="eastAsia"/>
                      <w:sz w:val="14"/>
                    </w:rPr>
                  </w:pPr>
                  <w:r>
                    <w:rPr>
                      <w:rFonts w:ascii="宋体" w:eastAsia="宋体" w:hint="eastAsia"/>
                      <w:sz w:val="14"/>
                    </w:rPr>
                    <w:t>控制电路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宋体" w:eastAsia="宋体" w:hint="eastAsia"/>
          <w:sz w:val="14"/>
        </w:rPr>
        <w:t>检测电路</w:t>
      </w:r>
    </w:p>
    <w:p>
      <w:pPr>
        <w:spacing w:line="223" w:lineRule="auto" w:before="128"/>
        <w:ind w:left="1703" w:right="220" w:hanging="133"/>
        <w:jc w:val="left"/>
        <w:rPr>
          <w:rFonts w:ascii="宋体" w:eastAsia="宋体" w:hint="eastAsia"/>
          <w:sz w:val="11"/>
        </w:rPr>
      </w:pPr>
      <w:r>
        <w:rPr>
          <w:rFonts w:ascii="宋体" w:eastAsia="宋体" w:hint="eastAsia"/>
          <w:w w:val="115"/>
          <w:sz w:val="11"/>
        </w:rPr>
        <w:t>过压保护电路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62"/>
        <w:ind w:left="0" w:right="52" w:firstLine="0"/>
        <w:jc w:val="right"/>
        <w:rPr>
          <w:sz w:val="12"/>
        </w:rPr>
      </w:pPr>
      <w:r>
        <w:rPr>
          <w:spacing w:val="3"/>
          <w:w w:val="70"/>
          <w:sz w:val="12"/>
        </w:rPr>
        <w:t>+V4</w:t>
      </w:r>
    </w:p>
    <w:p>
      <w:pPr>
        <w:spacing w:line="240" w:lineRule="auto" w:before="9"/>
        <w:rPr>
          <w:sz w:val="20"/>
        </w:rPr>
      </w:pPr>
    </w:p>
    <w:p>
      <w:pPr>
        <w:spacing w:before="0"/>
        <w:ind w:left="0" w:right="52" w:firstLine="0"/>
        <w:jc w:val="right"/>
        <w:rPr>
          <w:sz w:val="12"/>
        </w:rPr>
      </w:pPr>
      <w:r>
        <w:rPr>
          <w:spacing w:val="3"/>
          <w:w w:val="70"/>
          <w:sz w:val="12"/>
        </w:rPr>
        <w:t>+V3</w:t>
      </w:r>
    </w:p>
    <w:p>
      <w:pPr>
        <w:spacing w:line="240" w:lineRule="auto" w:before="9"/>
        <w:rPr>
          <w:sz w:val="20"/>
        </w:rPr>
      </w:pPr>
    </w:p>
    <w:p>
      <w:pPr>
        <w:spacing w:before="0"/>
        <w:ind w:left="0" w:right="52" w:firstLine="0"/>
        <w:jc w:val="right"/>
        <w:rPr>
          <w:sz w:val="12"/>
        </w:rPr>
      </w:pPr>
      <w:r>
        <w:rPr>
          <w:spacing w:val="3"/>
          <w:w w:val="70"/>
          <w:sz w:val="12"/>
        </w:rPr>
        <w:t>+V2</w:t>
      </w:r>
    </w:p>
    <w:p>
      <w:pPr>
        <w:spacing w:line="240" w:lineRule="auto" w:before="7"/>
        <w:rPr>
          <w:sz w:val="17"/>
        </w:rPr>
      </w:pPr>
    </w:p>
    <w:p>
      <w:pPr>
        <w:spacing w:line="201" w:lineRule="auto" w:before="0"/>
        <w:ind w:left="942" w:right="0" w:firstLine="0"/>
        <w:jc w:val="left"/>
        <w:rPr>
          <w:sz w:val="12"/>
        </w:rPr>
      </w:pPr>
      <w:r>
        <w:rPr>
          <w:w w:val="85"/>
          <w:sz w:val="12"/>
        </w:rPr>
        <w:t>+V1 </w:t>
      </w:r>
      <w:r>
        <w:rPr>
          <w:w w:val="75"/>
          <w:sz w:val="12"/>
        </w:rPr>
        <w:t>COM</w:t>
      </w:r>
    </w:p>
    <w:p>
      <w:pPr>
        <w:spacing w:line="240" w:lineRule="auto"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02" w:right="0" w:firstLine="0"/>
        <w:jc w:val="left"/>
        <w:rPr>
          <w:sz w:val="16"/>
        </w:rPr>
      </w:pPr>
      <w:r>
        <w:rPr>
          <w:rFonts w:ascii="宋体" w:eastAsia="宋体" w:hint="eastAsia"/>
          <w:color w:val="595857"/>
          <w:w w:val="95"/>
          <w:sz w:val="16"/>
        </w:rPr>
        <w:t>频率 </w:t>
      </w:r>
      <w:r>
        <w:rPr>
          <w:color w:val="595857"/>
          <w:w w:val="95"/>
          <w:sz w:val="16"/>
        </w:rPr>
        <w:t>: 60KHz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80" w:bottom="520" w:left="0" w:right="0"/>
          <w:cols w:num="5" w:equalWidth="0">
            <w:col w:w="2402" w:space="40"/>
            <w:col w:w="2551" w:space="39"/>
            <w:col w:w="2317" w:space="40"/>
            <w:col w:w="1195" w:space="39"/>
            <w:col w:w="3287"/>
          </w:cols>
        </w:sectPr>
      </w:pPr>
    </w:p>
    <w:p>
      <w:pPr>
        <w:spacing w:line="240" w:lineRule="auto" w:before="4" w:after="0"/>
        <w:rPr>
          <w:sz w:val="15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50.9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13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40"/>
          <w:pgMar w:top="58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7"/>
        </w:rPr>
      </w:pPr>
    </w:p>
    <w:p>
      <w:pPr>
        <w:spacing w:before="0"/>
        <w:ind w:left="1503" w:right="3010" w:firstLine="0"/>
        <w:jc w:val="center"/>
        <w:rPr>
          <w:sz w:val="12"/>
        </w:rPr>
      </w:pPr>
      <w:r>
        <w:rPr>
          <w:color w:val="231916"/>
          <w:w w:val="80"/>
          <w:sz w:val="12"/>
        </w:rPr>
        <w:t>100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03" w:right="2953" w:firstLine="0"/>
        <w:jc w:val="center"/>
        <w:rPr>
          <w:sz w:val="12"/>
        </w:rPr>
      </w:pPr>
      <w:r>
        <w:rPr>
          <w:color w:val="231916"/>
          <w:w w:val="80"/>
          <w:sz w:val="12"/>
        </w:rPr>
        <w:t>80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03" w:right="2953" w:firstLine="0"/>
        <w:jc w:val="center"/>
        <w:rPr>
          <w:sz w:val="12"/>
        </w:rPr>
      </w:pPr>
      <w:r>
        <w:rPr/>
        <w:pict>
          <v:shape style="position:absolute;margin-left:58.801899pt;margin-top:13.155816pt;width:12.95pt;height:32.950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eastAsia="Arial"/>
                      <w:sz w:val="16"/>
                    </w:rPr>
                  </w:pPr>
                  <w:r>
                    <w:rPr>
                      <w:rFonts w:ascii="宋体" w:eastAsia="宋体" w:hint="eastAsia"/>
                      <w:color w:val="231916"/>
                      <w:spacing w:val="-13"/>
                      <w:sz w:val="16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2"/>
                      <w:sz w:val="16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80"/>
          <w:sz w:val="12"/>
        </w:rPr>
        <w:t>60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1503" w:right="2953" w:firstLine="0"/>
        <w:jc w:val="center"/>
        <w:rPr>
          <w:sz w:val="12"/>
        </w:rPr>
      </w:pPr>
      <w:r>
        <w:rPr>
          <w:color w:val="231916"/>
          <w:w w:val="80"/>
          <w:sz w:val="12"/>
        </w:rPr>
        <w:t>40</w:t>
      </w:r>
    </w:p>
    <w:p>
      <w:pPr>
        <w:spacing w:line="240" w:lineRule="auto" w:before="2"/>
        <w:rPr>
          <w:sz w:val="18"/>
        </w:rPr>
      </w:pPr>
    </w:p>
    <w:p>
      <w:pPr>
        <w:spacing w:before="0"/>
        <w:ind w:left="1503" w:right="2953" w:firstLine="0"/>
        <w:jc w:val="center"/>
        <w:rPr>
          <w:sz w:val="12"/>
        </w:rPr>
      </w:pPr>
      <w:r>
        <w:rPr>
          <w:color w:val="231916"/>
          <w:w w:val="80"/>
          <w:sz w:val="12"/>
        </w:rPr>
        <w:t>20</w:t>
      </w:r>
    </w:p>
    <w:p>
      <w:pPr>
        <w:spacing w:line="240" w:lineRule="auto" w:before="6"/>
        <w:rPr>
          <w:sz w:val="23"/>
        </w:rPr>
      </w:pPr>
    </w:p>
    <w:p>
      <w:pPr>
        <w:tabs>
          <w:tab w:pos="2139" w:val="left" w:leader="none"/>
          <w:tab w:pos="2507" w:val="left" w:leader="none"/>
          <w:tab w:pos="2932" w:val="left" w:leader="none"/>
          <w:tab w:pos="3358" w:val="left" w:leader="none"/>
          <w:tab w:pos="3783" w:val="left" w:leader="none"/>
          <w:tab w:pos="4208" w:val="left" w:leader="none"/>
          <w:tab w:pos="4633" w:val="left" w:leader="none"/>
        </w:tabs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-25</w:t>
        <w:tab/>
        <w:t>0</w:t>
        <w:tab/>
        <w:t>10</w:t>
        <w:tab/>
        <w:t>20</w:t>
        <w:tab/>
        <w:t>30</w:t>
        <w:tab/>
        <w:t>40</w:t>
        <w:tab/>
        <w:t>50</w:t>
        <w:tab/>
      </w:r>
      <w:r>
        <w:rPr>
          <w:color w:val="231916"/>
          <w:spacing w:val="-9"/>
          <w:w w:val="75"/>
          <w:sz w:val="12"/>
        </w:rPr>
        <w:t>60</w:t>
      </w:r>
    </w:p>
    <w:p>
      <w:pPr>
        <w:tabs>
          <w:tab w:pos="2139" w:val="left" w:leader="none"/>
        </w:tabs>
        <w:spacing w:line="141" w:lineRule="exact" w:before="0"/>
        <w:ind w:left="1668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-25</w:t>
        <w:tab/>
        <w:t>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2"/>
        <w:rPr>
          <w:sz w:val="23"/>
        </w:rPr>
      </w:pPr>
    </w:p>
    <w:p>
      <w:pPr>
        <w:spacing w:before="0"/>
        <w:ind w:left="216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/>
        <w:pict>
          <v:shape style="position:absolute;margin-left:303.601898pt;margin-top:4.982821pt;width:12.95pt;height:32.950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eastAsia="Arial"/>
                      <w:sz w:val="16"/>
                    </w:rPr>
                  </w:pPr>
                  <w:r>
                    <w:rPr>
                      <w:rFonts w:ascii="宋体" w:eastAsia="宋体" w:hint="eastAsia"/>
                      <w:color w:val="231916"/>
                      <w:spacing w:val="-13"/>
                      <w:sz w:val="16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2"/>
                      <w:sz w:val="16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before="98"/>
        <w:ind w:left="-34" w:right="1579" w:firstLine="0"/>
        <w:jc w:val="center"/>
        <w:rPr>
          <w:rFonts w:ascii="Lucida Sans Unicode" w:hAnsi="Lucida Sans Unicode"/>
          <w:sz w:val="14"/>
        </w:rPr>
      </w:pPr>
      <w:r>
        <w:rPr/>
        <w:br w:type="column"/>
      </w:r>
      <w:r>
        <w:rPr>
          <w:color w:val="231916"/>
          <w:w w:val="75"/>
          <w:sz w:val="14"/>
        </w:rPr>
        <w:t>Ta=25</w:t>
      </w:r>
      <w:r>
        <w:rPr>
          <w:rFonts w:ascii="Lucida Sans Unicode" w:hAnsi="Lucida Sans Unicode"/>
          <w:color w:val="231916"/>
          <w:w w:val="75"/>
          <w:sz w:val="14"/>
        </w:rPr>
        <w:t>℃</w: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8"/>
        <w:rPr>
          <w:rFonts w:ascii="Lucida Sans Unicode"/>
          <w:sz w:val="14"/>
        </w:rPr>
      </w:pPr>
    </w:p>
    <w:p>
      <w:pPr>
        <w:spacing w:before="0"/>
        <w:ind w:left="74" w:right="1714" w:firstLine="0"/>
        <w:jc w:val="center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580" w:bottom="520" w:left="0" w:right="0"/>
          <w:cols w:num="13" w:equalWidth="0">
            <w:col w:w="4746" w:space="40"/>
            <w:col w:w="727" w:space="39"/>
            <w:col w:w="1179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4967" w:val="left" w:leader="none"/>
        </w:tabs>
        <w:spacing w:before="19"/>
        <w:ind w:left="4"/>
        <w:jc w:val="center"/>
        <w:rPr>
          <w:rFonts w:ascii="Arial Black" w:hAnsi="Arial Black" w:eastAsia="Arial Black"/>
        </w:rPr>
      </w:pP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2"/>
          <w:position w:val="1"/>
        </w:rPr>
        <w:t>(VAC)60Hz</w:t>
      </w:r>
    </w:p>
    <w:sectPr>
      <w:type w:val="continuous"/>
      <w:pgSz w:w="11910" w:h="16840"/>
      <w:pgMar w:top="58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066589pt;margin-top:813.908875pt;width:91.7pt;height:10.15pt;mso-position-horizontal-relative:page;mso-position-vertical-relative:page;z-index:-25357926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Name:RQ-65-SPEC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9" w:hanging="119"/>
        <w:jc w:val="left"/>
      </w:pPr>
      <w:rPr>
        <w:rFonts w:hint="default" w:ascii="宋体" w:hAnsi="宋体" w:eastAsia="宋体" w:cs="宋体"/>
        <w:color w:val="231916"/>
        <w:spacing w:val="-4"/>
        <w:w w:val="40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9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9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9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6" w:hanging="119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0" w:hanging="119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4" w:hanging="119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8" w:hanging="119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2" w:hanging="119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5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25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297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-30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-358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-685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-1013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  <w:ind w:left="48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://www.tuv.com/" TargetMode="External"/><Relationship Id="rId11" Type="http://schemas.openxmlformats.org/officeDocument/2006/relationships/hyperlink" Target="http://www.meanwell.com.cn/serviceGTIN.aspx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meanwell.cc/" TargetMode="External"/><Relationship Id="rId20" Type="http://schemas.openxmlformats.org/officeDocument/2006/relationships/hyperlink" Target="http://www.meanwell.cc/serviceDisclaimer.aspx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廖肇红</dc:creator>
  <dc:title>未命名 -2</dc:title>
  <dcterms:created xsi:type="dcterms:W3CDTF">2022-10-22T05:51:09Z</dcterms:created>
  <dcterms:modified xsi:type="dcterms:W3CDTF">2022-10-22T05:51:09Z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